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0560117"/>
    <w:p w:rsidR="00A410FC" w:rsidRDefault="00A410FC" w:rsidP="00A410FC">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2033E285" wp14:editId="0185D772">
                <wp:simplePos x="0" y="0"/>
                <wp:positionH relativeFrom="column">
                  <wp:posOffset>-194310</wp:posOffset>
                </wp:positionH>
                <wp:positionV relativeFrom="paragraph">
                  <wp:posOffset>130175</wp:posOffset>
                </wp:positionV>
                <wp:extent cx="6625590" cy="15240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625590" cy="152400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8FD1" id="Rectangle 2" o:spid="_x0000_s1026" style="position:absolute;margin-left:-15.3pt;margin-top:10.25pt;width:521.7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" fillcolor="#f2f2f2" strokecolor="#385d8a" strokeweight="2pt"/>
            </w:pict>
          </mc:Fallback>
        </mc:AlternateContent>
      </w:r>
    </w:p>
    <w:p w:rsidR="00A410FC" w:rsidRPr="00124D74" w:rsidRDefault="00A410FC" w:rsidP="00A410FC">
      <w:pPr>
        <w:spacing w:after="0" w:line="240" w:lineRule="auto"/>
        <w:rPr>
          <w:rFonts w:cs="Times New Roman"/>
          <w:b/>
          <w:sz w:val="28"/>
          <w:szCs w:val="28"/>
          <w:u w:val="single"/>
        </w:rPr>
      </w:pPr>
      <w:r w:rsidRPr="00124D74">
        <w:rPr>
          <w:rFonts w:cs="Times New Roman"/>
          <w:b/>
          <w:sz w:val="28"/>
          <w:szCs w:val="28"/>
          <w:u w:val="single"/>
        </w:rPr>
        <w:t>Catamount Library Network (CLN):</w:t>
      </w:r>
    </w:p>
    <w:p w:rsidR="00A410FC" w:rsidRDefault="00A410FC" w:rsidP="00A410FC">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Rachel Muse,</w:t>
      </w:r>
      <w:r w:rsidRPr="005F2E82">
        <w:rPr>
          <w:rFonts w:cs="Times New Roman"/>
          <w:sz w:val="24"/>
          <w:szCs w:val="24"/>
        </w:rPr>
        <w:t xml:space="preserve"> </w:t>
      </w:r>
      <w:r>
        <w:rPr>
          <w:rFonts w:cs="Times New Roman"/>
          <w:sz w:val="24"/>
          <w:szCs w:val="24"/>
        </w:rPr>
        <w:t xml:space="preserve">President (Waterbury), Jennie </w:t>
      </w:r>
      <w:proofErr w:type="spellStart"/>
      <w:r>
        <w:rPr>
          <w:rFonts w:cs="Times New Roman"/>
          <w:sz w:val="24"/>
          <w:szCs w:val="24"/>
        </w:rPr>
        <w:t>Rozycki</w:t>
      </w:r>
      <w:bookmarkEnd w:id="1"/>
      <w:proofErr w:type="spellEnd"/>
      <w:r>
        <w:rPr>
          <w:rFonts w:cs="Times New Roman"/>
          <w:sz w:val="24"/>
          <w:szCs w:val="24"/>
        </w:rPr>
        <w:t xml:space="preserve">, Vice President (No. Bennington), </w:t>
      </w:r>
      <w:bookmarkStart w:id="2" w:name="_GoBack"/>
      <w:bookmarkEnd w:id="2"/>
      <w:r>
        <w:rPr>
          <w:rFonts w:cs="Times New Roman"/>
          <w:sz w:val="24"/>
          <w:szCs w:val="24"/>
        </w:rPr>
        <w:t xml:space="preserve">Erica </w:t>
      </w:r>
      <w:proofErr w:type="spellStart"/>
      <w:r>
        <w:rPr>
          <w:rFonts w:cs="Times New Roman"/>
          <w:sz w:val="24"/>
          <w:szCs w:val="24"/>
        </w:rPr>
        <w:t>Shott</w:t>
      </w:r>
      <w:proofErr w:type="spellEnd"/>
      <w:r>
        <w:rPr>
          <w:rFonts w:cs="Times New Roman"/>
          <w:sz w:val="24"/>
          <w:szCs w:val="24"/>
        </w:rPr>
        <w:t>, Treasurer (</w:t>
      </w:r>
      <w:proofErr w:type="spellStart"/>
      <w:r>
        <w:rPr>
          <w:rFonts w:cs="Times New Roman"/>
          <w:sz w:val="24"/>
          <w:szCs w:val="24"/>
        </w:rPr>
        <w:t>Dorest</w:t>
      </w:r>
      <w:proofErr w:type="spellEnd"/>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p>
    <w:p w:rsidR="00A410FC" w:rsidRDefault="00A410FC" w:rsidP="00A410FC">
      <w:pPr>
        <w:spacing w:after="0" w:line="240" w:lineRule="auto"/>
        <w:rPr>
          <w:rFonts w:cs="Times New Roman"/>
          <w:b/>
          <w:sz w:val="24"/>
          <w:szCs w:val="24"/>
        </w:rPr>
      </w:pPr>
    </w:p>
    <w:p w:rsidR="00A410FC" w:rsidRDefault="00A410FC" w:rsidP="00A410FC">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DA6812">
        <w:rPr>
          <w:rFonts w:cs="Times New Roman"/>
          <w:sz w:val="24"/>
          <w:szCs w:val="24"/>
        </w:rPr>
        <w:t>Wendy Sharkey</w:t>
      </w:r>
      <w:r>
        <w:rPr>
          <w:rFonts w:cs="Times New Roman"/>
          <w:sz w:val="24"/>
          <w:szCs w:val="24"/>
        </w:rPr>
        <w:t xml:space="preserve"> (Bennington), Amy Williams (Rutland), Jill </w:t>
      </w:r>
      <w:proofErr w:type="spellStart"/>
      <w:r>
        <w:rPr>
          <w:rFonts w:cs="Times New Roman"/>
          <w:sz w:val="24"/>
          <w:szCs w:val="24"/>
        </w:rPr>
        <w:t>Tofferi</w:t>
      </w:r>
      <w:proofErr w:type="spellEnd"/>
      <w:r>
        <w:rPr>
          <w:rFonts w:cs="Times New Roman"/>
          <w:sz w:val="24"/>
          <w:szCs w:val="24"/>
        </w:rPr>
        <w:t xml:space="preserve"> (Fletcher Memorial</w:t>
      </w:r>
      <w:proofErr w:type="gramStart"/>
      <w:r>
        <w:rPr>
          <w:rFonts w:cs="Times New Roman"/>
          <w:sz w:val="24"/>
          <w:szCs w:val="24"/>
        </w:rPr>
        <w:t>),  Carrie</w:t>
      </w:r>
      <w:proofErr w:type="gramEnd"/>
      <w:r>
        <w:rPr>
          <w:rFonts w:cs="Times New Roman"/>
          <w:sz w:val="24"/>
          <w:szCs w:val="24"/>
        </w:rPr>
        <w:t xml:space="preserve"> </w:t>
      </w:r>
      <w:proofErr w:type="spellStart"/>
      <w:r>
        <w:rPr>
          <w:rFonts w:cs="Times New Roman"/>
          <w:sz w:val="24"/>
          <w:szCs w:val="24"/>
        </w:rPr>
        <w:t>Gutbier</w:t>
      </w:r>
      <w:proofErr w:type="spellEnd"/>
      <w:r>
        <w:rPr>
          <w:rFonts w:cs="Times New Roman"/>
          <w:sz w:val="24"/>
          <w:szCs w:val="24"/>
        </w:rPr>
        <w:t xml:space="preserve"> (Manchester), Sue Dowdell (Springfield)</w:t>
      </w:r>
    </w:p>
    <w:p w:rsidR="00A410FC" w:rsidRPr="004F3CE1" w:rsidRDefault="00A410FC" w:rsidP="00A410FC">
      <w:pPr>
        <w:spacing w:after="0" w:line="240" w:lineRule="auto"/>
        <w:rPr>
          <w:rFonts w:cs="Times New Roman"/>
          <w:sz w:val="24"/>
          <w:szCs w:val="24"/>
        </w:rPr>
      </w:pPr>
      <w:r w:rsidRPr="004F3CE1">
        <w:rPr>
          <w:rFonts w:cs="Times New Roman"/>
          <w:b/>
          <w:sz w:val="24"/>
          <w:szCs w:val="24"/>
        </w:rPr>
        <w:t>Guests:</w:t>
      </w:r>
      <w:r>
        <w:rPr>
          <w:rFonts w:cs="Times New Roman"/>
          <w:b/>
          <w:sz w:val="24"/>
          <w:szCs w:val="24"/>
        </w:rPr>
        <w:t xml:space="preserve"> </w:t>
      </w:r>
      <w:proofErr w:type="spellStart"/>
      <w:r>
        <w:rPr>
          <w:rFonts w:cs="Times New Roman"/>
          <w:sz w:val="24"/>
          <w:szCs w:val="24"/>
        </w:rPr>
        <w:t>Kyrra</w:t>
      </w:r>
      <w:proofErr w:type="spellEnd"/>
      <w:r>
        <w:rPr>
          <w:rFonts w:cs="Times New Roman"/>
          <w:sz w:val="24"/>
          <w:szCs w:val="24"/>
        </w:rPr>
        <w:t xml:space="preserve"> Howard (</w:t>
      </w:r>
      <w:proofErr w:type="spellStart"/>
      <w:r>
        <w:rPr>
          <w:rFonts w:cs="Times New Roman"/>
          <w:sz w:val="24"/>
          <w:szCs w:val="24"/>
        </w:rPr>
        <w:t>Pettee</w:t>
      </w:r>
      <w:proofErr w:type="spellEnd"/>
      <w:r>
        <w:rPr>
          <w:rFonts w:cs="Times New Roman"/>
          <w:sz w:val="24"/>
          <w:szCs w:val="24"/>
        </w:rPr>
        <w:t xml:space="preserve"> Memorial – Wilmington)</w:t>
      </w:r>
    </w:p>
    <w:p w:rsidR="00A410FC" w:rsidRDefault="00A410FC" w:rsidP="00A410FC">
      <w:pPr>
        <w:spacing w:after="0" w:line="240" w:lineRule="auto"/>
        <w:rPr>
          <w:rFonts w:cs="Times New Roman"/>
          <w:b/>
          <w:sz w:val="24"/>
          <w:szCs w:val="24"/>
        </w:rPr>
      </w:pPr>
    </w:p>
    <w:p w:rsidR="00A410FC" w:rsidRPr="00124D74" w:rsidRDefault="00A410FC" w:rsidP="00A410FC">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February 2, 2024 Zoom Meeting</w:t>
      </w:r>
    </w:p>
    <w:p w:rsidR="00A410FC" w:rsidRDefault="00A410FC" w:rsidP="00A410FC">
      <w:pPr>
        <w:spacing w:after="0" w:line="240" w:lineRule="auto"/>
        <w:rPr>
          <w:rFonts w:cs="Times New Roman"/>
          <w:b/>
          <w:sz w:val="24"/>
          <w:szCs w:val="24"/>
        </w:rPr>
      </w:pPr>
    </w:p>
    <w:p w:rsidR="00A410FC" w:rsidRPr="00124D74" w:rsidRDefault="00A410FC" w:rsidP="00A410FC">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Rachel:  9:04 AM</w:t>
      </w:r>
    </w:p>
    <w:p w:rsidR="00A410FC" w:rsidRDefault="00A410FC" w:rsidP="00A410FC">
      <w:pPr>
        <w:spacing w:after="0" w:line="240" w:lineRule="auto"/>
        <w:rPr>
          <w:rFonts w:cs="Times New Roman"/>
          <w:b/>
          <w:sz w:val="24"/>
          <w:szCs w:val="24"/>
        </w:rPr>
      </w:pPr>
    </w:p>
    <w:p w:rsidR="00A410FC" w:rsidRPr="004F3CE1" w:rsidRDefault="00A410FC" w:rsidP="00A410FC">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 xml:space="preserve">: </w:t>
      </w:r>
      <w:r>
        <w:rPr>
          <w:rFonts w:cs="Times New Roman"/>
          <w:sz w:val="24"/>
          <w:szCs w:val="24"/>
        </w:rPr>
        <w:t>None</w:t>
      </w:r>
    </w:p>
    <w:p w:rsidR="00A410FC" w:rsidRDefault="00A410FC" w:rsidP="00A410FC">
      <w:pPr>
        <w:spacing w:after="0" w:line="240" w:lineRule="auto"/>
        <w:rPr>
          <w:rFonts w:cs="Times New Roman"/>
          <w:b/>
          <w:sz w:val="24"/>
          <w:szCs w:val="24"/>
        </w:rPr>
      </w:pPr>
    </w:p>
    <w:p w:rsidR="00A410FC" w:rsidRPr="005E3206" w:rsidRDefault="00A410FC" w:rsidP="00A410FC">
      <w:pPr>
        <w:spacing w:after="0" w:line="240" w:lineRule="auto"/>
        <w:rPr>
          <w:rFonts w:cs="Times New Roman"/>
          <w:sz w:val="24"/>
          <w:szCs w:val="24"/>
        </w:rPr>
      </w:pPr>
      <w:r>
        <w:rPr>
          <w:rFonts w:cs="Times New Roman"/>
          <w:b/>
          <w:sz w:val="24"/>
          <w:szCs w:val="24"/>
        </w:rPr>
        <w:t xml:space="preserve">Public comment(s):  </w:t>
      </w:r>
      <w:r w:rsidRPr="005E3206">
        <w:rPr>
          <w:rFonts w:cs="Times New Roman"/>
          <w:sz w:val="24"/>
          <w:szCs w:val="24"/>
        </w:rPr>
        <w:t>None</w:t>
      </w:r>
    </w:p>
    <w:p w:rsidR="00A410FC" w:rsidRDefault="00A410FC" w:rsidP="00A410FC">
      <w:pPr>
        <w:spacing w:after="0" w:line="240" w:lineRule="auto"/>
        <w:rPr>
          <w:rFonts w:cs="Times New Roman"/>
          <w:b/>
          <w:sz w:val="24"/>
          <w:szCs w:val="24"/>
          <w:u w:val="single"/>
        </w:rPr>
      </w:pPr>
    </w:p>
    <w:p w:rsidR="00A410FC" w:rsidRDefault="00A410FC" w:rsidP="00A410FC">
      <w:pPr>
        <w:pStyle w:val="NormalWeb"/>
        <w:rPr>
          <w:color w:val="000000"/>
          <w:sz w:val="27"/>
          <w:szCs w:val="27"/>
        </w:rPr>
      </w:pPr>
      <w:r w:rsidRPr="00795F19">
        <w:rPr>
          <w:b/>
          <w:u w:val="single"/>
        </w:rPr>
        <w:t>Minutes:</w:t>
      </w:r>
      <w:r w:rsidRPr="00795F19">
        <w:rPr>
          <w:color w:val="000000"/>
          <w:sz w:val="27"/>
          <w:szCs w:val="27"/>
        </w:rPr>
        <w:t xml:space="preserve"> </w:t>
      </w:r>
      <w:r>
        <w:rPr>
          <w:color w:val="000000"/>
          <w:sz w:val="27"/>
          <w:szCs w:val="27"/>
        </w:rPr>
        <w:t xml:space="preserve">Minutes of October 24, 2023 meeting. Accepted as written.  </w:t>
      </w:r>
    </w:p>
    <w:p w:rsidR="00A410FC" w:rsidRDefault="00A410FC" w:rsidP="00A410FC">
      <w:pPr>
        <w:pStyle w:val="NormalWeb"/>
        <w:rPr>
          <w:color w:val="000000"/>
          <w:sz w:val="27"/>
          <w:szCs w:val="27"/>
        </w:rPr>
      </w:pPr>
      <w:r>
        <w:rPr>
          <w:color w:val="000000"/>
          <w:sz w:val="27"/>
          <w:szCs w:val="27"/>
        </w:rPr>
        <w:t>(Motion maker and second were not recorded)</w:t>
      </w:r>
    </w:p>
    <w:p w:rsidR="00A410FC" w:rsidRDefault="00A410FC" w:rsidP="00A410FC">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Erica</w:t>
      </w:r>
    </w:p>
    <w:p w:rsidR="00A410FC" w:rsidRPr="00F96798" w:rsidRDefault="00A410FC" w:rsidP="00A410FC">
      <w:pPr>
        <w:pStyle w:val="ListParagraph"/>
        <w:numPr>
          <w:ilvl w:val="0"/>
          <w:numId w:val="4"/>
        </w:numPr>
        <w:spacing w:after="0" w:line="240" w:lineRule="auto"/>
        <w:ind w:firstLine="360"/>
        <w:rPr>
          <w:rFonts w:cs="Times New Roman"/>
          <w:b/>
          <w:sz w:val="24"/>
          <w:szCs w:val="24"/>
          <w:u w:val="single"/>
        </w:rPr>
      </w:pPr>
      <w:r>
        <w:rPr>
          <w:rFonts w:cs="Times New Roman"/>
          <w:sz w:val="24"/>
          <w:szCs w:val="24"/>
        </w:rPr>
        <w:t>Getting all the bank accounts set up.</w:t>
      </w:r>
    </w:p>
    <w:p w:rsidR="00A410FC" w:rsidRPr="00F96798" w:rsidRDefault="00A410FC" w:rsidP="00A410FC">
      <w:pPr>
        <w:pStyle w:val="ListParagraph"/>
        <w:numPr>
          <w:ilvl w:val="0"/>
          <w:numId w:val="4"/>
        </w:numPr>
        <w:spacing w:after="0" w:line="240" w:lineRule="auto"/>
        <w:ind w:firstLine="360"/>
        <w:rPr>
          <w:rFonts w:cs="Times New Roman"/>
          <w:b/>
          <w:sz w:val="24"/>
          <w:szCs w:val="24"/>
          <w:u w:val="single"/>
        </w:rPr>
      </w:pPr>
      <w:r>
        <w:rPr>
          <w:rFonts w:cs="Times New Roman"/>
          <w:sz w:val="24"/>
          <w:szCs w:val="24"/>
        </w:rPr>
        <w:t>Filled out tax forms.</w:t>
      </w:r>
    </w:p>
    <w:p w:rsidR="00A410FC" w:rsidRPr="00F96798" w:rsidRDefault="00A410FC" w:rsidP="00A410FC">
      <w:pPr>
        <w:pStyle w:val="ListParagraph"/>
        <w:numPr>
          <w:ilvl w:val="0"/>
          <w:numId w:val="4"/>
        </w:numPr>
        <w:spacing w:after="0" w:line="240" w:lineRule="auto"/>
        <w:ind w:firstLine="360"/>
        <w:rPr>
          <w:rFonts w:cs="Times New Roman"/>
          <w:sz w:val="24"/>
          <w:szCs w:val="24"/>
        </w:rPr>
      </w:pPr>
      <w:r w:rsidRPr="00F96798">
        <w:rPr>
          <w:rFonts w:cs="Times New Roman"/>
          <w:sz w:val="24"/>
          <w:szCs w:val="24"/>
        </w:rPr>
        <w:t>A check from 1-23-24 has not cleared yet.  It was a reissued check for mileage.</w:t>
      </w:r>
    </w:p>
    <w:p w:rsidR="00A410FC" w:rsidRDefault="00A410FC" w:rsidP="00A410FC">
      <w:pPr>
        <w:spacing w:after="0" w:line="240" w:lineRule="auto"/>
        <w:rPr>
          <w:rFonts w:cs="Times New Roman"/>
          <w:b/>
          <w:sz w:val="24"/>
          <w:szCs w:val="24"/>
          <w:u w:val="single"/>
        </w:rPr>
      </w:pPr>
      <w:r>
        <w:rPr>
          <w:rFonts w:cs="Times New Roman"/>
          <w:b/>
          <w:sz w:val="24"/>
          <w:szCs w:val="24"/>
          <w:u w:val="single"/>
        </w:rPr>
        <w:t xml:space="preserve">New Member Update: </w:t>
      </w:r>
    </w:p>
    <w:p w:rsidR="00A410FC" w:rsidRPr="00F96798" w:rsidRDefault="00A410FC" w:rsidP="00A410FC">
      <w:pPr>
        <w:pStyle w:val="ListParagraph"/>
        <w:numPr>
          <w:ilvl w:val="0"/>
          <w:numId w:val="1"/>
        </w:numPr>
        <w:spacing w:after="0" w:line="240" w:lineRule="auto"/>
        <w:rPr>
          <w:rFonts w:cs="Times New Roman"/>
          <w:b/>
          <w:sz w:val="24"/>
          <w:szCs w:val="24"/>
          <w:u w:val="single"/>
        </w:rPr>
      </w:pPr>
      <w:proofErr w:type="spellStart"/>
      <w:r>
        <w:rPr>
          <w:rFonts w:cs="Times New Roman"/>
          <w:sz w:val="24"/>
          <w:szCs w:val="24"/>
        </w:rPr>
        <w:t>Kyrra</w:t>
      </w:r>
      <w:proofErr w:type="spellEnd"/>
      <w:r>
        <w:rPr>
          <w:rFonts w:cs="Times New Roman"/>
          <w:sz w:val="24"/>
          <w:szCs w:val="24"/>
        </w:rPr>
        <w:t xml:space="preserve"> Howard of the </w:t>
      </w:r>
      <w:proofErr w:type="spellStart"/>
      <w:r>
        <w:rPr>
          <w:rFonts w:cs="Times New Roman"/>
          <w:sz w:val="24"/>
          <w:szCs w:val="24"/>
        </w:rPr>
        <w:t>Pettee</w:t>
      </w:r>
      <w:proofErr w:type="spellEnd"/>
      <w:r>
        <w:rPr>
          <w:rFonts w:cs="Times New Roman"/>
          <w:sz w:val="24"/>
          <w:szCs w:val="24"/>
        </w:rPr>
        <w:t xml:space="preserve"> library spoke about her interest in joining CLN.  Rachel let her know that if approved there would be a delay. There is another large library that would take priority if they decide to join.</w:t>
      </w:r>
    </w:p>
    <w:p w:rsidR="00A410FC" w:rsidRDefault="00A410FC" w:rsidP="00A410FC">
      <w:pPr>
        <w:spacing w:after="0" w:line="240" w:lineRule="auto"/>
        <w:rPr>
          <w:rFonts w:cs="Times New Roman"/>
          <w:sz w:val="24"/>
          <w:szCs w:val="24"/>
        </w:rPr>
      </w:pPr>
      <w:r>
        <w:rPr>
          <w:rFonts w:cs="Times New Roman"/>
          <w:i/>
          <w:sz w:val="24"/>
          <w:szCs w:val="24"/>
        </w:rPr>
        <w:t xml:space="preserve">Motion by Rachel and seconded by Cathi to approve the application of the </w:t>
      </w:r>
      <w:proofErr w:type="spellStart"/>
      <w:r>
        <w:rPr>
          <w:rFonts w:cs="Times New Roman"/>
          <w:i/>
          <w:sz w:val="24"/>
          <w:szCs w:val="24"/>
        </w:rPr>
        <w:t>Pettee</w:t>
      </w:r>
      <w:proofErr w:type="spellEnd"/>
      <w:r>
        <w:rPr>
          <w:rFonts w:cs="Times New Roman"/>
          <w:i/>
          <w:sz w:val="24"/>
          <w:szCs w:val="24"/>
        </w:rPr>
        <w:t xml:space="preserve"> Library with an </w:t>
      </w:r>
      <w:proofErr w:type="gramStart"/>
      <w:r>
        <w:rPr>
          <w:rFonts w:cs="Times New Roman"/>
          <w:i/>
          <w:sz w:val="24"/>
          <w:szCs w:val="24"/>
        </w:rPr>
        <w:t>open ended</w:t>
      </w:r>
      <w:proofErr w:type="gramEnd"/>
      <w:r>
        <w:rPr>
          <w:rFonts w:cs="Times New Roman"/>
          <w:i/>
          <w:sz w:val="24"/>
          <w:szCs w:val="24"/>
        </w:rPr>
        <w:t xml:space="preserve"> joining date.  Motion passed unanimously.</w:t>
      </w:r>
    </w:p>
    <w:p w:rsidR="00A410FC" w:rsidRPr="00F96798" w:rsidRDefault="00A410FC" w:rsidP="00A410FC">
      <w:pPr>
        <w:spacing w:after="0" w:line="240" w:lineRule="auto"/>
        <w:rPr>
          <w:rFonts w:cs="Times New Roman"/>
          <w:b/>
          <w:sz w:val="24"/>
          <w:szCs w:val="24"/>
          <w:u w:val="single"/>
        </w:rPr>
      </w:pPr>
      <w:r w:rsidRPr="00F96798">
        <w:rPr>
          <w:rFonts w:cs="Times New Roman"/>
          <w:sz w:val="24"/>
          <w:szCs w:val="24"/>
        </w:rPr>
        <w:t xml:space="preserve"> </w:t>
      </w:r>
    </w:p>
    <w:p w:rsidR="00A410FC" w:rsidRDefault="00A410FC" w:rsidP="00A410FC">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and Aspen Update: Wendy </w:t>
      </w:r>
    </w:p>
    <w:p w:rsidR="00A410FC" w:rsidRPr="009A4512" w:rsidRDefault="00A410FC" w:rsidP="00A410FC">
      <w:pPr>
        <w:pStyle w:val="ListParagraph"/>
        <w:numPr>
          <w:ilvl w:val="0"/>
          <w:numId w:val="3"/>
        </w:numPr>
        <w:spacing w:after="0" w:line="240" w:lineRule="auto"/>
        <w:ind w:left="1440"/>
        <w:rPr>
          <w:rFonts w:cs="Times New Roman"/>
          <w:b/>
          <w:sz w:val="24"/>
          <w:szCs w:val="24"/>
        </w:rPr>
      </w:pPr>
      <w:r>
        <w:rPr>
          <w:rFonts w:cs="Times New Roman"/>
          <w:sz w:val="24"/>
          <w:szCs w:val="24"/>
        </w:rPr>
        <w:t>Aspen is working on onboarding the Palace Project.</w:t>
      </w:r>
    </w:p>
    <w:p w:rsidR="00A410FC" w:rsidRPr="009A4512" w:rsidRDefault="00A410FC" w:rsidP="00A410FC">
      <w:pPr>
        <w:pStyle w:val="ListParagraph"/>
        <w:numPr>
          <w:ilvl w:val="0"/>
          <w:numId w:val="3"/>
        </w:numPr>
        <w:spacing w:after="0" w:line="240" w:lineRule="auto"/>
        <w:ind w:left="1440"/>
        <w:rPr>
          <w:rFonts w:cs="Times New Roman"/>
          <w:b/>
          <w:sz w:val="24"/>
          <w:szCs w:val="24"/>
        </w:rPr>
      </w:pPr>
      <w:r>
        <w:rPr>
          <w:rFonts w:cs="Times New Roman"/>
          <w:sz w:val="24"/>
          <w:szCs w:val="24"/>
        </w:rPr>
        <w:t xml:space="preserve">Large Koha update happened.  A few hiccups and bugs discovered.  </w:t>
      </w:r>
    </w:p>
    <w:p w:rsidR="00A410FC" w:rsidRPr="00F70619" w:rsidRDefault="00A410FC" w:rsidP="00A410FC">
      <w:pPr>
        <w:pStyle w:val="ListParagraph"/>
        <w:numPr>
          <w:ilvl w:val="0"/>
          <w:numId w:val="3"/>
        </w:numPr>
        <w:spacing w:after="0" w:line="240" w:lineRule="auto"/>
        <w:ind w:left="1440"/>
        <w:rPr>
          <w:rFonts w:cs="Times New Roman"/>
          <w:b/>
          <w:sz w:val="24"/>
          <w:szCs w:val="24"/>
        </w:rPr>
      </w:pPr>
      <w:r>
        <w:rPr>
          <w:rFonts w:cs="Times New Roman"/>
          <w:b/>
          <w:sz w:val="24"/>
          <w:szCs w:val="24"/>
        </w:rPr>
        <w:t xml:space="preserve">Thank </w:t>
      </w:r>
      <w:proofErr w:type="gramStart"/>
      <w:r>
        <w:rPr>
          <w:rFonts w:cs="Times New Roman"/>
          <w:b/>
          <w:sz w:val="24"/>
          <w:szCs w:val="24"/>
        </w:rPr>
        <w:t>you Matt</w:t>
      </w:r>
      <w:proofErr w:type="gramEnd"/>
      <w:r>
        <w:rPr>
          <w:rFonts w:cs="Times New Roman"/>
          <w:b/>
          <w:sz w:val="24"/>
          <w:szCs w:val="24"/>
        </w:rPr>
        <w:t xml:space="preserve"> for helping on the tech side of CLN!</w:t>
      </w:r>
    </w:p>
    <w:p w:rsidR="00A410FC" w:rsidRPr="00C67D45" w:rsidRDefault="00A410FC" w:rsidP="00A410FC">
      <w:pPr>
        <w:spacing w:after="0" w:line="240" w:lineRule="auto"/>
        <w:rPr>
          <w:rFonts w:cs="Times New Roman"/>
          <w:sz w:val="24"/>
          <w:szCs w:val="24"/>
        </w:rPr>
      </w:pPr>
    </w:p>
    <w:p w:rsidR="00A410FC" w:rsidRDefault="00A410FC" w:rsidP="00A410FC">
      <w:pPr>
        <w:spacing w:after="0" w:line="240" w:lineRule="auto"/>
        <w:rPr>
          <w:rFonts w:cs="Times New Roman"/>
          <w:b/>
          <w:sz w:val="24"/>
          <w:szCs w:val="24"/>
          <w:u w:val="single"/>
        </w:rPr>
      </w:pPr>
      <w:r w:rsidRPr="00487092">
        <w:rPr>
          <w:rFonts w:cs="Times New Roman"/>
          <w:b/>
          <w:sz w:val="24"/>
          <w:szCs w:val="24"/>
          <w:u w:val="single"/>
        </w:rPr>
        <w:t xml:space="preserve">Loans Group Report: </w:t>
      </w:r>
      <w:r>
        <w:rPr>
          <w:rFonts w:cs="Times New Roman"/>
          <w:b/>
          <w:sz w:val="24"/>
          <w:szCs w:val="24"/>
          <w:u w:val="single"/>
        </w:rPr>
        <w:t>No report</w:t>
      </w:r>
    </w:p>
    <w:p w:rsidR="00A410FC" w:rsidRPr="009A4512" w:rsidRDefault="00A410FC" w:rsidP="00A410FC">
      <w:pPr>
        <w:pStyle w:val="ListParagraph"/>
        <w:numPr>
          <w:ilvl w:val="0"/>
          <w:numId w:val="5"/>
        </w:numPr>
        <w:spacing w:after="0" w:line="240" w:lineRule="auto"/>
        <w:ind w:left="990" w:firstLine="0"/>
        <w:rPr>
          <w:rFonts w:cs="Times New Roman"/>
          <w:sz w:val="24"/>
          <w:szCs w:val="24"/>
        </w:rPr>
      </w:pPr>
      <w:r>
        <w:rPr>
          <w:rFonts w:cs="Times New Roman"/>
          <w:sz w:val="24"/>
          <w:szCs w:val="24"/>
        </w:rPr>
        <w:t>Bridget has not been able to host.  Holly will reach out to see how she is doing.</w:t>
      </w:r>
    </w:p>
    <w:p w:rsidR="00A410FC" w:rsidRDefault="00A410FC" w:rsidP="00A410FC">
      <w:pPr>
        <w:spacing w:after="0" w:line="240" w:lineRule="auto"/>
        <w:ind w:left="1080"/>
        <w:rPr>
          <w:rFonts w:cs="Times New Roman"/>
          <w:b/>
          <w:sz w:val="24"/>
          <w:szCs w:val="24"/>
          <w:u w:val="single"/>
        </w:rPr>
      </w:pPr>
    </w:p>
    <w:p w:rsidR="00A410FC" w:rsidRDefault="00A410FC" w:rsidP="00A410FC">
      <w:pPr>
        <w:spacing w:after="0" w:line="240" w:lineRule="auto"/>
        <w:ind w:left="1080"/>
        <w:rPr>
          <w:rFonts w:cs="Times New Roman"/>
          <w:b/>
          <w:sz w:val="24"/>
          <w:szCs w:val="24"/>
          <w:u w:val="single"/>
        </w:rPr>
      </w:pPr>
    </w:p>
    <w:p w:rsidR="00A410FC" w:rsidRDefault="00A410FC" w:rsidP="00A410FC">
      <w:pPr>
        <w:spacing w:after="0" w:line="240" w:lineRule="auto"/>
        <w:rPr>
          <w:rFonts w:cs="Times New Roman"/>
          <w:sz w:val="24"/>
          <w:szCs w:val="24"/>
        </w:rPr>
      </w:pPr>
      <w:r w:rsidRPr="00487092">
        <w:rPr>
          <w:rFonts w:cs="Times New Roman"/>
          <w:b/>
          <w:sz w:val="24"/>
          <w:szCs w:val="24"/>
          <w:u w:val="single"/>
        </w:rPr>
        <w:t>Catalogers Group Report:</w:t>
      </w:r>
      <w:r>
        <w:rPr>
          <w:rFonts w:cs="Times New Roman"/>
          <w:b/>
          <w:sz w:val="24"/>
          <w:szCs w:val="24"/>
          <w:u w:val="single"/>
        </w:rPr>
        <w:t xml:space="preserve"> Jill </w:t>
      </w:r>
      <w:r w:rsidRPr="00487092">
        <w:rPr>
          <w:rFonts w:cs="Times New Roman"/>
          <w:b/>
          <w:sz w:val="24"/>
          <w:szCs w:val="24"/>
          <w:u w:val="single"/>
        </w:rPr>
        <w:t xml:space="preserve"> </w:t>
      </w:r>
    </w:p>
    <w:p w:rsidR="00A410FC" w:rsidRPr="009A4512" w:rsidRDefault="00A410FC" w:rsidP="00A410FC">
      <w:pPr>
        <w:pStyle w:val="ListParagraph"/>
        <w:numPr>
          <w:ilvl w:val="0"/>
          <w:numId w:val="2"/>
        </w:numPr>
        <w:spacing w:after="0" w:line="240" w:lineRule="auto"/>
        <w:ind w:left="1440"/>
        <w:rPr>
          <w:rFonts w:cs="Times New Roman"/>
          <w:b/>
          <w:sz w:val="24"/>
          <w:szCs w:val="24"/>
          <w:u w:val="single"/>
        </w:rPr>
      </w:pPr>
      <w:r>
        <w:rPr>
          <w:rFonts w:cs="Times New Roman"/>
          <w:sz w:val="24"/>
          <w:szCs w:val="24"/>
        </w:rPr>
        <w:lastRenderedPageBreak/>
        <w:t xml:space="preserve">An </w:t>
      </w:r>
      <w:proofErr w:type="gramStart"/>
      <w:r>
        <w:rPr>
          <w:rFonts w:cs="Times New Roman"/>
          <w:sz w:val="24"/>
          <w:szCs w:val="24"/>
        </w:rPr>
        <w:t>in person</w:t>
      </w:r>
      <w:proofErr w:type="gramEnd"/>
      <w:r>
        <w:rPr>
          <w:rFonts w:cs="Times New Roman"/>
          <w:sz w:val="24"/>
          <w:szCs w:val="24"/>
        </w:rPr>
        <w:t xml:space="preserve"> meeting is in the planning stages for </w:t>
      </w:r>
      <w:proofErr w:type="spellStart"/>
      <w:r>
        <w:rPr>
          <w:rFonts w:cs="Times New Roman"/>
          <w:sz w:val="24"/>
          <w:szCs w:val="24"/>
        </w:rPr>
        <w:t>sometime</w:t>
      </w:r>
      <w:proofErr w:type="spellEnd"/>
      <w:r>
        <w:rPr>
          <w:rFonts w:cs="Times New Roman"/>
          <w:sz w:val="24"/>
          <w:szCs w:val="24"/>
        </w:rPr>
        <w:t xml:space="preserve"> in April.  Zoom will be offered but all libraries are encouraged to attend in person because you get so much more out of the training by being there!</w:t>
      </w:r>
    </w:p>
    <w:p w:rsidR="00A410FC" w:rsidRPr="009A4512" w:rsidRDefault="00A410FC" w:rsidP="00A410FC">
      <w:pPr>
        <w:pStyle w:val="ListParagraph"/>
        <w:numPr>
          <w:ilvl w:val="0"/>
          <w:numId w:val="2"/>
        </w:numPr>
        <w:spacing w:after="0" w:line="240" w:lineRule="auto"/>
        <w:ind w:left="1440"/>
        <w:rPr>
          <w:rFonts w:cs="Times New Roman"/>
          <w:b/>
          <w:sz w:val="24"/>
          <w:szCs w:val="24"/>
          <w:u w:val="single"/>
        </w:rPr>
      </w:pPr>
      <w:r>
        <w:rPr>
          <w:rFonts w:cs="Times New Roman"/>
          <w:sz w:val="24"/>
          <w:szCs w:val="24"/>
        </w:rPr>
        <w:t>Need to build into the next budget money for annual and cataloging in person meetings.  CLN has had the money so far but it should be designated.</w:t>
      </w:r>
    </w:p>
    <w:p w:rsidR="00A410FC" w:rsidRDefault="00A410FC" w:rsidP="00A410FC">
      <w:pPr>
        <w:spacing w:after="0" w:line="240" w:lineRule="auto"/>
        <w:rPr>
          <w:rFonts w:cs="Times New Roman"/>
          <w:sz w:val="24"/>
          <w:szCs w:val="24"/>
        </w:rPr>
      </w:pPr>
      <w:r>
        <w:rPr>
          <w:rFonts w:cs="Times New Roman"/>
          <w:i/>
          <w:sz w:val="24"/>
          <w:szCs w:val="24"/>
        </w:rPr>
        <w:t>Motion made by Holly and seconded by Erica to approve allowing the catalogers to hold an annual meeting every spring as long as funding is available for training to include mileage and lunch.  Motion passed unanimously.</w:t>
      </w:r>
    </w:p>
    <w:p w:rsidR="00A410FC" w:rsidRDefault="00A410FC" w:rsidP="00A410FC">
      <w:pPr>
        <w:spacing w:after="0" w:line="240" w:lineRule="auto"/>
        <w:rPr>
          <w:rFonts w:cs="Times New Roman"/>
          <w:i/>
          <w:sz w:val="24"/>
          <w:szCs w:val="24"/>
        </w:rPr>
      </w:pPr>
    </w:p>
    <w:p w:rsidR="00A410FC" w:rsidRDefault="00A410FC" w:rsidP="00A410FC">
      <w:pPr>
        <w:spacing w:after="0" w:line="240" w:lineRule="auto"/>
        <w:rPr>
          <w:rFonts w:cs="Times New Roman"/>
          <w:sz w:val="24"/>
          <w:szCs w:val="24"/>
        </w:rPr>
      </w:pPr>
      <w:r>
        <w:rPr>
          <w:rFonts w:cs="Times New Roman"/>
          <w:i/>
          <w:sz w:val="24"/>
          <w:szCs w:val="24"/>
        </w:rPr>
        <w:t>Motion made by Holly and seconded by Rachel to give the catalogers group permission to add collection codes without the board approving them.  Only collection codes approved by the catalog group as a whole may be added.  Motion passed unanimously.</w:t>
      </w:r>
    </w:p>
    <w:p w:rsidR="00A410FC" w:rsidRPr="009A4512" w:rsidRDefault="00A410FC" w:rsidP="00A410FC">
      <w:pPr>
        <w:spacing w:after="0" w:line="240" w:lineRule="auto"/>
        <w:rPr>
          <w:rFonts w:cs="Times New Roman"/>
          <w:i/>
          <w:sz w:val="24"/>
          <w:szCs w:val="24"/>
        </w:rPr>
      </w:pPr>
    </w:p>
    <w:p w:rsidR="00A410FC" w:rsidRPr="00B81296" w:rsidRDefault="00A410FC" w:rsidP="00A410FC">
      <w:pPr>
        <w:pStyle w:val="ListParagraph"/>
        <w:spacing w:after="0" w:line="240" w:lineRule="auto"/>
        <w:ind w:left="1440"/>
        <w:rPr>
          <w:rFonts w:cs="Times New Roman"/>
          <w:b/>
          <w:sz w:val="24"/>
          <w:szCs w:val="24"/>
          <w:u w:val="single"/>
        </w:rPr>
      </w:pPr>
      <w:r w:rsidRPr="00B81296">
        <w:rPr>
          <w:rFonts w:cs="Times New Roman"/>
          <w:sz w:val="24"/>
          <w:szCs w:val="24"/>
        </w:rPr>
        <w:t xml:space="preserve"> </w:t>
      </w:r>
    </w:p>
    <w:p w:rsidR="00A410FC" w:rsidRPr="00024B7D" w:rsidRDefault="00A410FC" w:rsidP="00A410FC">
      <w:pPr>
        <w:spacing w:after="0" w:line="240" w:lineRule="auto"/>
        <w:ind w:left="360"/>
        <w:rPr>
          <w:rFonts w:cs="Times New Roman"/>
          <w:b/>
          <w:sz w:val="24"/>
          <w:szCs w:val="24"/>
          <w:u w:val="single"/>
        </w:rPr>
      </w:pPr>
    </w:p>
    <w:p w:rsidR="00A410FC" w:rsidRDefault="00A410FC" w:rsidP="00A410FC">
      <w:pPr>
        <w:spacing w:after="0" w:line="240" w:lineRule="auto"/>
        <w:rPr>
          <w:rFonts w:cs="Times New Roman"/>
          <w:b/>
          <w:sz w:val="24"/>
          <w:szCs w:val="24"/>
          <w:u w:val="single"/>
        </w:rPr>
      </w:pPr>
      <w:r>
        <w:rPr>
          <w:rFonts w:cs="Times New Roman"/>
          <w:b/>
          <w:sz w:val="24"/>
          <w:szCs w:val="24"/>
          <w:u w:val="single"/>
        </w:rPr>
        <w:t>Long Range Planning group: Rachel</w:t>
      </w:r>
    </w:p>
    <w:p w:rsidR="00A410FC" w:rsidRPr="00B242AF" w:rsidRDefault="00A410FC" w:rsidP="00A410FC">
      <w:pPr>
        <w:pStyle w:val="ListParagraph"/>
        <w:numPr>
          <w:ilvl w:val="0"/>
          <w:numId w:val="2"/>
        </w:numPr>
        <w:spacing w:after="0" w:line="240" w:lineRule="auto"/>
        <w:rPr>
          <w:rFonts w:cs="Times New Roman"/>
          <w:sz w:val="24"/>
          <w:szCs w:val="24"/>
        </w:rPr>
      </w:pPr>
      <w:r>
        <w:rPr>
          <w:rFonts w:cs="Times New Roman"/>
          <w:sz w:val="24"/>
          <w:szCs w:val="24"/>
        </w:rPr>
        <w:t>Just over half of the member libraries have confirmed their involvement in CLN.  Next step is to contact members not heard from.  The committee will reconvene to contact those libraries on a one to one basis.</w:t>
      </w:r>
    </w:p>
    <w:p w:rsidR="00A410FC" w:rsidRDefault="00A410FC" w:rsidP="00A410FC">
      <w:pPr>
        <w:spacing w:after="0" w:line="240" w:lineRule="auto"/>
        <w:rPr>
          <w:rFonts w:cs="Times New Roman"/>
          <w:b/>
          <w:sz w:val="24"/>
          <w:szCs w:val="24"/>
          <w:u w:val="single"/>
        </w:rPr>
      </w:pPr>
      <w:proofErr w:type="gramStart"/>
      <w:r>
        <w:rPr>
          <w:rFonts w:cs="Times New Roman"/>
          <w:b/>
          <w:sz w:val="24"/>
          <w:szCs w:val="24"/>
          <w:u w:val="single"/>
        </w:rPr>
        <w:t>Continuing  Business</w:t>
      </w:r>
      <w:proofErr w:type="gramEnd"/>
      <w:r>
        <w:rPr>
          <w:rFonts w:cs="Times New Roman"/>
          <w:b/>
          <w:sz w:val="24"/>
          <w:szCs w:val="24"/>
          <w:u w:val="single"/>
        </w:rPr>
        <w:t>:</w:t>
      </w:r>
    </w:p>
    <w:p w:rsidR="00A410FC" w:rsidRPr="00E67337" w:rsidRDefault="00A410FC" w:rsidP="00A410FC">
      <w:pPr>
        <w:pStyle w:val="ListParagraph"/>
        <w:numPr>
          <w:ilvl w:val="0"/>
          <w:numId w:val="2"/>
        </w:numPr>
        <w:spacing w:after="0" w:line="240" w:lineRule="auto"/>
        <w:rPr>
          <w:rFonts w:cs="Times New Roman"/>
          <w:sz w:val="24"/>
          <w:szCs w:val="24"/>
        </w:rPr>
      </w:pPr>
      <w:r w:rsidRPr="00E67337">
        <w:rPr>
          <w:rFonts w:cs="Times New Roman"/>
          <w:sz w:val="24"/>
          <w:szCs w:val="24"/>
        </w:rPr>
        <w:t>Holly will email each officer on the board a conflict of interest from that needs to be signed and returned to her.</w:t>
      </w:r>
    </w:p>
    <w:p w:rsidR="00A410FC" w:rsidRPr="005E345F" w:rsidRDefault="00A410FC" w:rsidP="00A410FC">
      <w:pPr>
        <w:spacing w:after="0" w:line="240" w:lineRule="auto"/>
        <w:ind w:left="1170"/>
        <w:rPr>
          <w:rFonts w:cs="Times New Roman"/>
          <w:sz w:val="24"/>
          <w:szCs w:val="24"/>
        </w:rPr>
      </w:pPr>
    </w:p>
    <w:p w:rsidR="00A410FC" w:rsidRDefault="00A410FC" w:rsidP="00A410FC">
      <w:pPr>
        <w:spacing w:after="0" w:line="240" w:lineRule="auto"/>
        <w:rPr>
          <w:rFonts w:cs="Times New Roman"/>
          <w:b/>
          <w:sz w:val="24"/>
          <w:szCs w:val="24"/>
          <w:u w:val="single"/>
        </w:rPr>
      </w:pPr>
      <w:r>
        <w:rPr>
          <w:rFonts w:cs="Times New Roman"/>
          <w:b/>
          <w:sz w:val="24"/>
          <w:szCs w:val="24"/>
          <w:u w:val="single"/>
        </w:rPr>
        <w:t xml:space="preserve">New </w:t>
      </w:r>
      <w:proofErr w:type="gramStart"/>
      <w:r>
        <w:rPr>
          <w:rFonts w:cs="Times New Roman"/>
          <w:b/>
          <w:sz w:val="24"/>
          <w:szCs w:val="24"/>
          <w:u w:val="single"/>
        </w:rPr>
        <w:t>Business :</w:t>
      </w:r>
      <w:proofErr w:type="gramEnd"/>
      <w:r>
        <w:rPr>
          <w:rFonts w:cs="Times New Roman"/>
          <w:b/>
          <w:sz w:val="24"/>
          <w:szCs w:val="24"/>
          <w:u w:val="single"/>
        </w:rPr>
        <w:t xml:space="preserve"> Fee restructure</w:t>
      </w:r>
    </w:p>
    <w:p w:rsidR="00A410FC" w:rsidRPr="00E67337" w:rsidRDefault="00A410FC" w:rsidP="00A410FC">
      <w:pPr>
        <w:pStyle w:val="ListParagraph"/>
        <w:numPr>
          <w:ilvl w:val="0"/>
          <w:numId w:val="6"/>
        </w:numPr>
        <w:spacing w:after="0" w:line="240" w:lineRule="auto"/>
        <w:rPr>
          <w:rFonts w:cs="Times New Roman"/>
          <w:b/>
          <w:sz w:val="24"/>
          <w:szCs w:val="24"/>
          <w:u w:val="single"/>
        </w:rPr>
      </w:pPr>
      <w:r>
        <w:rPr>
          <w:rFonts w:cs="Times New Roman"/>
          <w:sz w:val="24"/>
          <w:szCs w:val="24"/>
        </w:rPr>
        <w:t xml:space="preserve">Every library </w:t>
      </w:r>
      <w:proofErr w:type="gramStart"/>
      <w:r>
        <w:rPr>
          <w:rFonts w:cs="Times New Roman"/>
          <w:sz w:val="24"/>
          <w:szCs w:val="24"/>
        </w:rPr>
        <w:t>costs</w:t>
      </w:r>
      <w:proofErr w:type="gramEnd"/>
      <w:r>
        <w:rPr>
          <w:rFonts w:cs="Times New Roman"/>
          <w:sz w:val="24"/>
          <w:szCs w:val="24"/>
        </w:rPr>
        <w:t xml:space="preserve"> $1100.  The $700 minimum is no longer sustainable because the other libraries have to share the additional cost.  It was agreed that 700 is to low however 1100 is </w:t>
      </w:r>
      <w:proofErr w:type="spellStart"/>
      <w:r>
        <w:rPr>
          <w:rFonts w:cs="Times New Roman"/>
          <w:sz w:val="24"/>
          <w:szCs w:val="24"/>
        </w:rPr>
        <w:t>to</w:t>
      </w:r>
      <w:proofErr w:type="spellEnd"/>
      <w:r>
        <w:rPr>
          <w:rFonts w:cs="Times New Roman"/>
          <w:sz w:val="24"/>
          <w:szCs w:val="24"/>
        </w:rPr>
        <w:t xml:space="preserve"> high for small libraries.</w:t>
      </w:r>
    </w:p>
    <w:p w:rsidR="00A410FC" w:rsidRPr="00E67337" w:rsidRDefault="00A410FC" w:rsidP="00A410FC">
      <w:pPr>
        <w:pStyle w:val="ListParagraph"/>
        <w:numPr>
          <w:ilvl w:val="0"/>
          <w:numId w:val="6"/>
        </w:numPr>
        <w:spacing w:after="0" w:line="240" w:lineRule="auto"/>
        <w:rPr>
          <w:rFonts w:cs="Times New Roman"/>
          <w:sz w:val="24"/>
          <w:szCs w:val="24"/>
        </w:rPr>
      </w:pPr>
      <w:r w:rsidRPr="00E67337">
        <w:rPr>
          <w:rFonts w:cs="Times New Roman"/>
          <w:sz w:val="24"/>
          <w:szCs w:val="24"/>
        </w:rPr>
        <w:t>A committee will form to look at costs and develop a fee schedule</w:t>
      </w:r>
      <w:r>
        <w:rPr>
          <w:rFonts w:cs="Times New Roman"/>
          <w:sz w:val="24"/>
          <w:szCs w:val="24"/>
        </w:rPr>
        <w:t>.  Sue and Erica volunteered.  Anyone interested in helping please contact them.</w:t>
      </w:r>
    </w:p>
    <w:p w:rsidR="00A410FC" w:rsidRPr="005E345F" w:rsidRDefault="00A410FC" w:rsidP="00A410FC">
      <w:pPr>
        <w:tabs>
          <w:tab w:val="left" w:pos="1170"/>
        </w:tabs>
        <w:spacing w:after="0" w:line="240" w:lineRule="auto"/>
        <w:rPr>
          <w:rFonts w:cs="Times New Roman"/>
          <w:sz w:val="24"/>
          <w:szCs w:val="24"/>
        </w:rPr>
      </w:pPr>
    </w:p>
    <w:p w:rsidR="00A410FC" w:rsidRPr="0074285D" w:rsidRDefault="00A410FC" w:rsidP="00A410FC">
      <w:pPr>
        <w:tabs>
          <w:tab w:val="left" w:pos="1170"/>
        </w:tabs>
        <w:spacing w:after="0" w:line="240" w:lineRule="auto"/>
        <w:ind w:left="990"/>
        <w:rPr>
          <w:rFonts w:cs="Times New Roman"/>
          <w:sz w:val="24"/>
          <w:szCs w:val="24"/>
        </w:rPr>
      </w:pPr>
      <w:r>
        <w:rPr>
          <w:rFonts w:cs="Times New Roman"/>
          <w:sz w:val="24"/>
          <w:szCs w:val="24"/>
        </w:rPr>
        <w:t xml:space="preserve">Next meeting is </w:t>
      </w:r>
      <w:r w:rsidRPr="0074285D">
        <w:rPr>
          <w:rFonts w:cs="Times New Roman"/>
          <w:sz w:val="24"/>
          <w:szCs w:val="24"/>
        </w:rPr>
        <w:t xml:space="preserve">Friday </w:t>
      </w:r>
      <w:r>
        <w:rPr>
          <w:rFonts w:cs="Times New Roman"/>
          <w:sz w:val="24"/>
          <w:szCs w:val="24"/>
        </w:rPr>
        <w:t>April 5th</w:t>
      </w:r>
      <w:r w:rsidRPr="0074285D">
        <w:rPr>
          <w:rFonts w:cs="Times New Roman"/>
          <w:sz w:val="24"/>
          <w:szCs w:val="24"/>
        </w:rPr>
        <w:t xml:space="preserve"> 202</w:t>
      </w:r>
      <w:r>
        <w:rPr>
          <w:rFonts w:cs="Times New Roman"/>
          <w:sz w:val="24"/>
          <w:szCs w:val="24"/>
        </w:rPr>
        <w:t>4</w:t>
      </w:r>
      <w:r w:rsidRPr="0074285D">
        <w:rPr>
          <w:rFonts w:cs="Times New Roman"/>
          <w:sz w:val="24"/>
          <w:szCs w:val="24"/>
        </w:rPr>
        <w:t xml:space="preserve"> at 9 AM</w:t>
      </w:r>
      <w:r>
        <w:rPr>
          <w:rFonts w:cs="Times New Roman"/>
          <w:sz w:val="24"/>
          <w:szCs w:val="24"/>
        </w:rPr>
        <w:t xml:space="preserve"> on Zoom.</w:t>
      </w:r>
    </w:p>
    <w:p w:rsidR="00A410FC" w:rsidRPr="0074285D" w:rsidRDefault="00A410FC" w:rsidP="00A410FC">
      <w:pPr>
        <w:spacing w:after="0" w:line="240" w:lineRule="auto"/>
        <w:ind w:left="720"/>
        <w:rPr>
          <w:rFonts w:cs="Times New Roman"/>
          <w:sz w:val="24"/>
          <w:szCs w:val="24"/>
        </w:rPr>
      </w:pPr>
    </w:p>
    <w:p w:rsidR="00A410FC" w:rsidRPr="0074285D" w:rsidRDefault="00A410FC" w:rsidP="00A410FC">
      <w:pPr>
        <w:spacing w:after="0" w:line="240" w:lineRule="auto"/>
        <w:ind w:left="720"/>
        <w:rPr>
          <w:rFonts w:cs="Times New Roman"/>
          <w:sz w:val="24"/>
          <w:szCs w:val="24"/>
        </w:rPr>
      </w:pPr>
      <w:r w:rsidRPr="0074285D">
        <w:rPr>
          <w:rFonts w:cs="Times New Roman"/>
          <w:sz w:val="24"/>
          <w:szCs w:val="24"/>
        </w:rPr>
        <w:t xml:space="preserve">Motion to adjourn made by </w:t>
      </w:r>
      <w:r>
        <w:rPr>
          <w:rFonts w:cs="Times New Roman"/>
          <w:sz w:val="24"/>
          <w:szCs w:val="24"/>
        </w:rPr>
        <w:t>Cathi</w:t>
      </w:r>
      <w:r w:rsidRPr="0074285D">
        <w:rPr>
          <w:rFonts w:cs="Times New Roman"/>
          <w:sz w:val="24"/>
          <w:szCs w:val="24"/>
        </w:rPr>
        <w:t xml:space="preserve">, seconded by </w:t>
      </w:r>
      <w:r>
        <w:rPr>
          <w:rFonts w:cs="Times New Roman"/>
          <w:sz w:val="24"/>
          <w:szCs w:val="24"/>
        </w:rPr>
        <w:t>Holly</w:t>
      </w:r>
      <w:r w:rsidRPr="0074285D">
        <w:rPr>
          <w:rFonts w:cs="Times New Roman"/>
          <w:sz w:val="24"/>
          <w:szCs w:val="24"/>
        </w:rPr>
        <w:t xml:space="preserve">.  </w:t>
      </w:r>
    </w:p>
    <w:p w:rsidR="00A410FC" w:rsidRPr="0074285D" w:rsidRDefault="00A410FC" w:rsidP="00A410FC">
      <w:pPr>
        <w:spacing w:after="0" w:line="240" w:lineRule="auto"/>
        <w:rPr>
          <w:rFonts w:cs="Times New Roman"/>
          <w:sz w:val="24"/>
          <w:szCs w:val="24"/>
        </w:rPr>
      </w:pPr>
    </w:p>
    <w:p w:rsidR="00A410FC" w:rsidRDefault="00A410FC" w:rsidP="00A410FC">
      <w:pPr>
        <w:spacing w:after="0" w:line="240" w:lineRule="auto"/>
        <w:rPr>
          <w:rFonts w:cs="Times New Roman"/>
          <w:sz w:val="24"/>
          <w:szCs w:val="24"/>
        </w:rPr>
      </w:pPr>
      <w:r w:rsidRPr="0074285D">
        <w:rPr>
          <w:rFonts w:cs="Times New Roman"/>
          <w:sz w:val="24"/>
          <w:szCs w:val="24"/>
        </w:rPr>
        <w:t xml:space="preserve">Adjourned </w:t>
      </w:r>
      <w:r>
        <w:rPr>
          <w:rFonts w:cs="Times New Roman"/>
          <w:sz w:val="24"/>
          <w:szCs w:val="24"/>
        </w:rPr>
        <w:t>9:58</w:t>
      </w:r>
      <w:r w:rsidRPr="0074285D">
        <w:rPr>
          <w:rFonts w:cs="Times New Roman"/>
          <w:sz w:val="24"/>
          <w:szCs w:val="24"/>
        </w:rPr>
        <w:t xml:space="preserve"> AM</w:t>
      </w:r>
      <w:bookmarkEnd w:id="0"/>
    </w:p>
    <w:p w:rsidR="00A410FC" w:rsidRDefault="00A410FC" w:rsidP="00A410FC">
      <w:pPr>
        <w:spacing w:after="0" w:line="240" w:lineRule="auto"/>
      </w:pPr>
    </w:p>
    <w:p w:rsidR="00A410FC" w:rsidRDefault="00A410FC" w:rsidP="00A410FC">
      <w:pPr>
        <w:spacing w:after="0" w:line="240" w:lineRule="auto"/>
      </w:pPr>
    </w:p>
    <w:p w:rsidR="00A410FC" w:rsidRDefault="00A410FC" w:rsidP="00A410FC"/>
    <w:p w:rsidR="00C33D17" w:rsidRDefault="00C33D17"/>
    <w:sectPr w:rsidR="00C33D17" w:rsidSect="003E5C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8B" w:rsidRDefault="00C9098B">
      <w:pPr>
        <w:spacing w:after="0" w:line="240" w:lineRule="auto"/>
      </w:pPr>
      <w:r>
        <w:separator/>
      </w:r>
    </w:p>
  </w:endnote>
  <w:endnote w:type="continuationSeparator" w:id="0">
    <w:p w:rsidR="00C9098B" w:rsidRDefault="00C9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C90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A410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C90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C90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8B" w:rsidRDefault="00C9098B">
      <w:pPr>
        <w:spacing w:after="0" w:line="240" w:lineRule="auto"/>
      </w:pPr>
      <w:r>
        <w:separator/>
      </w:r>
    </w:p>
  </w:footnote>
  <w:footnote w:type="continuationSeparator" w:id="0">
    <w:p w:rsidR="00C9098B" w:rsidRDefault="00C9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C90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C90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C90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6961"/>
    <w:multiLevelType w:val="hybridMultilevel"/>
    <w:tmpl w:val="8BE2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52857"/>
    <w:multiLevelType w:val="hybridMultilevel"/>
    <w:tmpl w:val="86C6E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793C22"/>
    <w:multiLevelType w:val="hybridMultilevel"/>
    <w:tmpl w:val="2B6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6061A"/>
    <w:multiLevelType w:val="hybridMultilevel"/>
    <w:tmpl w:val="774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74EA9"/>
    <w:multiLevelType w:val="hybridMultilevel"/>
    <w:tmpl w:val="62D4C17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6F266466"/>
    <w:multiLevelType w:val="hybridMultilevel"/>
    <w:tmpl w:val="D78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FC"/>
    <w:rsid w:val="003E5CAE"/>
    <w:rsid w:val="00A410FC"/>
    <w:rsid w:val="00C33D17"/>
    <w:rsid w:val="00C9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BC183-654E-4CBD-9F27-EDC4F9E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0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FC"/>
  </w:style>
  <w:style w:type="paragraph" w:styleId="ListParagraph">
    <w:name w:val="List Paragraph"/>
    <w:basedOn w:val="Normal"/>
    <w:uiPriority w:val="34"/>
    <w:qFormat/>
    <w:rsid w:val="00A410FC"/>
    <w:pPr>
      <w:ind w:left="720"/>
      <w:contextualSpacing/>
    </w:pPr>
  </w:style>
  <w:style w:type="paragraph" w:styleId="Header">
    <w:name w:val="header"/>
    <w:basedOn w:val="Normal"/>
    <w:link w:val="HeaderChar"/>
    <w:uiPriority w:val="99"/>
    <w:unhideWhenUsed/>
    <w:rsid w:val="00A4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FC"/>
  </w:style>
  <w:style w:type="paragraph" w:styleId="NormalWeb">
    <w:name w:val="Normal (Web)"/>
    <w:basedOn w:val="Normal"/>
    <w:uiPriority w:val="99"/>
    <w:semiHidden/>
    <w:unhideWhenUsed/>
    <w:rsid w:val="00A41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2024-04-05T16:48:00Z</cp:lastPrinted>
  <dcterms:created xsi:type="dcterms:W3CDTF">2024-04-05T16:38:00Z</dcterms:created>
  <dcterms:modified xsi:type="dcterms:W3CDTF">2024-04-05T16:52:00Z</dcterms:modified>
</cp:coreProperties>
</file>