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B2D0" w14:textId="21A7965A" w:rsidR="00441B89" w:rsidRDefault="003B5B28" w:rsidP="003B5B28">
      <w:pPr>
        <w:jc w:val="center"/>
        <w:rPr>
          <w:rFonts w:cstheme="minorHAnsi"/>
          <w:b/>
          <w:bCs/>
        </w:rPr>
      </w:pPr>
      <w:r w:rsidRPr="003B5B28">
        <w:rPr>
          <w:rFonts w:cstheme="minorHAnsi"/>
          <w:b/>
          <w:bCs/>
        </w:rPr>
        <w:t>Catamount Loans Group Minutes August 19</w:t>
      </w:r>
      <w:r w:rsidRPr="003B5B28">
        <w:rPr>
          <w:rFonts w:cstheme="minorHAnsi"/>
          <w:b/>
          <w:bCs/>
          <w:vertAlign w:val="superscript"/>
        </w:rPr>
        <w:t>th</w:t>
      </w:r>
      <w:r w:rsidRPr="003B5B28">
        <w:rPr>
          <w:rFonts w:cstheme="minorHAnsi"/>
          <w:b/>
          <w:bCs/>
        </w:rPr>
        <w:t xml:space="preserve">, 2021 </w:t>
      </w:r>
    </w:p>
    <w:p w14:paraId="353FB943" w14:textId="29562CBB" w:rsidR="003B5B28" w:rsidRDefault="003B5B28" w:rsidP="003B5B28">
      <w:pPr>
        <w:pStyle w:val="ListParagraph"/>
        <w:numPr>
          <w:ilvl w:val="0"/>
          <w:numId w:val="1"/>
        </w:numPr>
        <w:rPr>
          <w:rFonts w:cstheme="minorHAnsi"/>
        </w:rPr>
      </w:pPr>
      <w:r w:rsidRPr="003B5B28">
        <w:rPr>
          <w:rFonts w:cstheme="minorHAnsi"/>
        </w:rPr>
        <w:t>Meeting called to order 9:06 am</w:t>
      </w:r>
      <w:r>
        <w:rPr>
          <w:rFonts w:cstheme="minorHAnsi"/>
        </w:rPr>
        <w:t>.</w:t>
      </w:r>
    </w:p>
    <w:p w14:paraId="69FEDA46" w14:textId="451B73F8" w:rsidR="003B5B28" w:rsidRDefault="003B5B28" w:rsidP="003B5B2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In attendance: </w:t>
      </w:r>
      <w:r w:rsidR="00F76634">
        <w:rPr>
          <w:rFonts w:cstheme="minorHAnsi"/>
        </w:rPr>
        <w:t xml:space="preserve">Bridget Stone-Allard </w:t>
      </w:r>
      <w:r>
        <w:rPr>
          <w:rFonts w:cstheme="minorHAnsi"/>
        </w:rPr>
        <w:t xml:space="preserve">(Georgia Library), Jill </w:t>
      </w:r>
      <w:proofErr w:type="spellStart"/>
      <w:r w:rsidR="00BC75F3">
        <w:rPr>
          <w:rFonts w:cstheme="minorHAnsi"/>
        </w:rPr>
        <w:t>Toffieri</w:t>
      </w:r>
      <w:proofErr w:type="spellEnd"/>
      <w:r w:rsidR="00BC75F3">
        <w:rPr>
          <w:rFonts w:cstheme="minorHAnsi"/>
        </w:rPr>
        <w:t xml:space="preserve"> </w:t>
      </w:r>
      <w:r>
        <w:rPr>
          <w:rFonts w:cstheme="minorHAnsi"/>
        </w:rPr>
        <w:t xml:space="preserve">(Fletcher Memorial) </w:t>
      </w:r>
      <w:r w:rsidR="00C02FE6">
        <w:rPr>
          <w:rFonts w:cstheme="minorHAnsi"/>
        </w:rPr>
        <w:t xml:space="preserve">Maria (Norman Williams), </w:t>
      </w:r>
      <w:r>
        <w:rPr>
          <w:rFonts w:cstheme="minorHAnsi"/>
        </w:rPr>
        <w:t xml:space="preserve">Emily </w:t>
      </w:r>
      <w:proofErr w:type="spellStart"/>
      <w:r w:rsidR="00F76634">
        <w:rPr>
          <w:rFonts w:cstheme="minorHAnsi"/>
        </w:rPr>
        <w:t>Zervas</w:t>
      </w:r>
      <w:proofErr w:type="spellEnd"/>
      <w:r w:rsidR="00F76634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F76634">
        <w:rPr>
          <w:rFonts w:cstheme="minorHAnsi"/>
        </w:rPr>
        <w:t>Putney Public</w:t>
      </w:r>
      <w:r>
        <w:rPr>
          <w:rFonts w:cstheme="minorHAnsi"/>
        </w:rPr>
        <w:t xml:space="preserve">), Wendy </w:t>
      </w:r>
      <w:r w:rsidR="00BC75F3">
        <w:rPr>
          <w:rFonts w:cstheme="minorHAnsi"/>
        </w:rPr>
        <w:t xml:space="preserve">Sharkey </w:t>
      </w:r>
      <w:r>
        <w:rPr>
          <w:rFonts w:cstheme="minorHAnsi"/>
        </w:rPr>
        <w:t xml:space="preserve">(Bennington), </w:t>
      </w:r>
      <w:r w:rsidR="00872AFD">
        <w:rPr>
          <w:rFonts w:cstheme="minorHAnsi"/>
        </w:rPr>
        <w:t xml:space="preserve">Tammy </w:t>
      </w:r>
      <w:r w:rsidR="00F76634">
        <w:rPr>
          <w:rFonts w:cstheme="minorHAnsi"/>
        </w:rPr>
        <w:t xml:space="preserve">Gould </w:t>
      </w:r>
      <w:r w:rsidR="00872AFD">
        <w:rPr>
          <w:rFonts w:cstheme="minorHAnsi"/>
        </w:rPr>
        <w:t>(</w:t>
      </w:r>
      <w:r w:rsidR="00252961">
        <w:rPr>
          <w:rFonts w:cstheme="minorHAnsi"/>
        </w:rPr>
        <w:t>Springfield</w:t>
      </w:r>
      <w:r w:rsidR="00872AFD">
        <w:rPr>
          <w:rFonts w:cstheme="minorHAnsi"/>
        </w:rPr>
        <w:t xml:space="preserve">), Jennie </w:t>
      </w:r>
      <w:proofErr w:type="spellStart"/>
      <w:r w:rsidR="00BC75F3">
        <w:rPr>
          <w:rFonts w:cstheme="minorHAnsi"/>
        </w:rPr>
        <w:t>Rozycki</w:t>
      </w:r>
      <w:proofErr w:type="spellEnd"/>
      <w:r w:rsidR="00BC75F3">
        <w:rPr>
          <w:rFonts w:cstheme="minorHAnsi"/>
        </w:rPr>
        <w:t xml:space="preserve"> </w:t>
      </w:r>
      <w:r w:rsidR="00872AFD">
        <w:rPr>
          <w:rFonts w:cstheme="minorHAnsi"/>
        </w:rPr>
        <w:t>(</w:t>
      </w:r>
      <w:r w:rsidR="00F76634">
        <w:rPr>
          <w:rFonts w:cstheme="minorHAnsi"/>
        </w:rPr>
        <w:t>McCullough</w:t>
      </w:r>
      <w:r w:rsidR="00872AFD">
        <w:rPr>
          <w:rFonts w:cstheme="minorHAnsi"/>
        </w:rPr>
        <w:t>), and Jeni</w:t>
      </w:r>
      <w:r w:rsidR="00F76634">
        <w:rPr>
          <w:rFonts w:cstheme="minorHAnsi"/>
        </w:rPr>
        <w:t xml:space="preserve"> Clary</w:t>
      </w:r>
      <w:r w:rsidR="00872AFD">
        <w:rPr>
          <w:rFonts w:cstheme="minorHAnsi"/>
        </w:rPr>
        <w:t xml:space="preserve"> (Brooks Memorial)</w:t>
      </w:r>
    </w:p>
    <w:p w14:paraId="132BFB6C" w14:textId="0DE3416B" w:rsidR="00872AFD" w:rsidRDefault="00872AFD" w:rsidP="003B5B2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Regrets sent by Karen </w:t>
      </w:r>
      <w:r w:rsidR="00F76634">
        <w:rPr>
          <w:rFonts w:cstheme="minorHAnsi"/>
        </w:rPr>
        <w:t xml:space="preserve">McDonnell </w:t>
      </w:r>
      <w:r>
        <w:rPr>
          <w:rFonts w:cstheme="minorHAnsi"/>
        </w:rPr>
        <w:t xml:space="preserve">(Rutland) and Gary </w:t>
      </w:r>
      <w:r w:rsidR="00F76634">
        <w:rPr>
          <w:rFonts w:cstheme="minorHAnsi"/>
        </w:rPr>
        <w:t xml:space="preserve">Mercy </w:t>
      </w:r>
      <w:r>
        <w:rPr>
          <w:rFonts w:cstheme="minorHAnsi"/>
        </w:rPr>
        <w:t>(</w:t>
      </w:r>
      <w:r w:rsidR="00F76634">
        <w:rPr>
          <w:rFonts w:cstheme="minorHAnsi"/>
        </w:rPr>
        <w:t>Morristown</w:t>
      </w:r>
      <w:r>
        <w:rPr>
          <w:rFonts w:cstheme="minorHAnsi"/>
        </w:rPr>
        <w:t>)</w:t>
      </w:r>
    </w:p>
    <w:p w14:paraId="27ACF0C5" w14:textId="74E1D9AA" w:rsidR="00872AFD" w:rsidRDefault="00872AFD" w:rsidP="00872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There was a call to discuss items from previous minutes, after which they were approved.</w:t>
      </w:r>
    </w:p>
    <w:p w14:paraId="17685628" w14:textId="24A0A053" w:rsidR="00887918" w:rsidRDefault="00887918" w:rsidP="00872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Old Business:</w:t>
      </w:r>
    </w:p>
    <w:p w14:paraId="217D741D" w14:textId="62BD0982" w:rsidR="00872AFD" w:rsidRDefault="00872AFD" w:rsidP="00872AF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Discussed process of KOHA troubleshooting </w:t>
      </w:r>
    </w:p>
    <w:p w14:paraId="0922A875" w14:textId="314B27FE" w:rsidR="00872AFD" w:rsidRDefault="00872AFD" w:rsidP="00872AF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Basecamp and the discussion group are resources for this.</w:t>
      </w:r>
    </w:p>
    <w:p w14:paraId="6B8ED569" w14:textId="2B49FBF0" w:rsidR="00872AFD" w:rsidRDefault="00872AFD" w:rsidP="00872AF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There is a support form for submitting tickets in Catamount.</w:t>
      </w:r>
    </w:p>
    <w:p w14:paraId="5052F6A9" w14:textId="296A7FFF" w:rsidR="00872AFD" w:rsidRDefault="00872AFD" w:rsidP="00872AF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Sue and Wendy will contact</w:t>
      </w:r>
      <w:r w:rsidR="003607AD">
        <w:rPr>
          <w:rFonts w:cstheme="minorHAnsi"/>
        </w:rPr>
        <w:t xml:space="preserve"> Bywater if needed.</w:t>
      </w:r>
    </w:p>
    <w:p w14:paraId="75BD2DC7" w14:textId="58DF1110" w:rsidR="003607AD" w:rsidRDefault="003607AD" w:rsidP="00872AF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If the system is completely down, visit “System Down” section on Basecamp.</w:t>
      </w:r>
    </w:p>
    <w:p w14:paraId="24AA76F8" w14:textId="3AB60B89" w:rsidR="003607AD" w:rsidRDefault="003607AD" w:rsidP="003607AD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Bywater’s telephone number is located here. They are very responsive.</w:t>
      </w:r>
    </w:p>
    <w:p w14:paraId="74E5688C" w14:textId="1C09C3D8" w:rsidR="003607AD" w:rsidRDefault="003607AD" w:rsidP="003607A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There was discussion of putting the Catamount CLN manual on a shared drive.</w:t>
      </w:r>
    </w:p>
    <w:p w14:paraId="3DAB07BE" w14:textId="54E1405A" w:rsidR="003607AD" w:rsidRDefault="003607AD" w:rsidP="003607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Discussed the ramifications of changing the timing of “new” status in KOHA</w:t>
      </w:r>
    </w:p>
    <w:p w14:paraId="606E93E9" w14:textId="6380DD0C" w:rsidR="003607AD" w:rsidRDefault="003607AD" w:rsidP="003607A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Some libraries </w:t>
      </w:r>
      <w:r w:rsidR="00252961">
        <w:rPr>
          <w:rFonts w:cstheme="minorHAnsi"/>
        </w:rPr>
        <w:t>kept things “new” longer due to COVID closures.</w:t>
      </w:r>
    </w:p>
    <w:p w14:paraId="61ACF09F" w14:textId="62C3F74F" w:rsidR="00252961" w:rsidRDefault="00252961" w:rsidP="0025296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Tammy discussed wanting to make temporary cards with limited borrowing capability for people with no address. </w:t>
      </w:r>
    </w:p>
    <w:p w14:paraId="12F3858B" w14:textId="2683D143" w:rsidR="00252961" w:rsidRDefault="00252961" w:rsidP="0025296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group discussed options for temporary/seasonal patron types.</w:t>
      </w:r>
    </w:p>
    <w:p w14:paraId="29FFB648" w14:textId="6A26C6E9" w:rsidR="00252961" w:rsidRDefault="00252961" w:rsidP="00252961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You can limit circulation under “circulation fines and rules” in KOHA.</w:t>
      </w:r>
    </w:p>
    <w:p w14:paraId="6CA9D3F9" w14:textId="09512798" w:rsidR="00252961" w:rsidRDefault="00252961" w:rsidP="0025296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New Business: </w:t>
      </w:r>
    </w:p>
    <w:p w14:paraId="0968AF4A" w14:textId="424C7CC1" w:rsidR="00252961" w:rsidRDefault="00887918" w:rsidP="0025296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Wendy recommended randomizing the methodology of how holds requests are distributed as Rutland was getting a burdensome share of the requests, and other libraries were getting very few. </w:t>
      </w:r>
    </w:p>
    <w:p w14:paraId="0B5AC392" w14:textId="0012B241" w:rsidR="00887918" w:rsidRDefault="00887918" w:rsidP="0088791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 motion was raised and seconded for a three month trial of this to make sure unfair hardships are not experienced by smaller libraries.</w:t>
      </w:r>
    </w:p>
    <w:p w14:paraId="684D20C8" w14:textId="3DD268DD" w:rsidR="00887918" w:rsidRDefault="00887918" w:rsidP="0088791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board will meet to assess the success of this in December.</w:t>
      </w:r>
    </w:p>
    <w:p w14:paraId="4C0DB0FD" w14:textId="53CD9777" w:rsidR="00887918" w:rsidRDefault="00887918" w:rsidP="0088791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CLN group meeting will address how it’s going on every agenda</w:t>
      </w:r>
      <w:r w:rsidR="00BC75F3">
        <w:rPr>
          <w:rFonts w:cstheme="minorHAnsi"/>
        </w:rPr>
        <w:t xml:space="preserve"> and then reassess the change in December.</w:t>
      </w:r>
    </w:p>
    <w:p w14:paraId="11388487" w14:textId="3D6DF890" w:rsidR="00BC75F3" w:rsidRDefault="00BC75F3" w:rsidP="00887918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All voted in favor of this experimental change.</w:t>
      </w:r>
    </w:p>
    <w:p w14:paraId="3EE575E4" w14:textId="654A37A5" w:rsidR="00BC75F3" w:rsidRDefault="00BC75F3" w:rsidP="00BC75F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There was a call for any other business and there was none.</w:t>
      </w:r>
    </w:p>
    <w:p w14:paraId="6B45A2EF" w14:textId="2DE986CF" w:rsidR="00BC75F3" w:rsidRDefault="00BC75F3" w:rsidP="00BC75F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Members voted to change the meeting date to Tuesdays.</w:t>
      </w:r>
    </w:p>
    <w:p w14:paraId="72E57270" w14:textId="45948E16" w:rsidR="00BC75F3" w:rsidRDefault="00BC75F3" w:rsidP="00BC75F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Next meeting will be Tuesday </w:t>
      </w:r>
      <w:proofErr w:type="gramStart"/>
      <w:r>
        <w:rPr>
          <w:rFonts w:cstheme="minorHAnsi"/>
        </w:rPr>
        <w:t>October,</w:t>
      </w:r>
      <w:proofErr w:type="gramEnd"/>
      <w:r>
        <w:rPr>
          <w:rFonts w:cstheme="minorHAnsi"/>
        </w:rPr>
        <w:t xml:space="preserve"> 19</w:t>
      </w:r>
      <w:r w:rsidRPr="00BC75F3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ay 9 am</w:t>
      </w:r>
    </w:p>
    <w:p w14:paraId="6F1BC81E" w14:textId="732BCC9A" w:rsidR="00BC75F3" w:rsidRDefault="00BC75F3" w:rsidP="00BC75F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Meeting was adjourned at 10:02 AM.</w:t>
      </w:r>
    </w:p>
    <w:p w14:paraId="0538A477" w14:textId="77777777" w:rsidR="00252961" w:rsidRPr="00252961" w:rsidRDefault="00252961" w:rsidP="00252961">
      <w:pPr>
        <w:ind w:left="1079"/>
        <w:rPr>
          <w:rFonts w:cstheme="minorHAnsi"/>
        </w:rPr>
      </w:pPr>
    </w:p>
    <w:p w14:paraId="0ED67D56" w14:textId="62F51778" w:rsidR="00872AFD" w:rsidRPr="00872AFD" w:rsidRDefault="00872AFD" w:rsidP="00872AFD">
      <w:pPr>
        <w:ind w:left="1080"/>
        <w:rPr>
          <w:rFonts w:cstheme="minorHAnsi"/>
        </w:rPr>
      </w:pPr>
    </w:p>
    <w:sectPr w:rsidR="00872AFD" w:rsidRPr="0087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01B60"/>
    <w:multiLevelType w:val="hybridMultilevel"/>
    <w:tmpl w:val="1118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28"/>
    <w:rsid w:val="00006564"/>
    <w:rsid w:val="00252961"/>
    <w:rsid w:val="002737F1"/>
    <w:rsid w:val="003607AD"/>
    <w:rsid w:val="003B5B28"/>
    <w:rsid w:val="00872AFD"/>
    <w:rsid w:val="00887918"/>
    <w:rsid w:val="00B81346"/>
    <w:rsid w:val="00BC75F3"/>
    <w:rsid w:val="00C02FE6"/>
    <w:rsid w:val="00F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D3FB"/>
  <w15:chartTrackingRefBased/>
  <w15:docId w15:val="{F01C3753-CE79-4413-AE4A-10FF36FB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Clary</dc:creator>
  <cp:keywords/>
  <dc:description/>
  <cp:lastModifiedBy>Jennifer Clary</cp:lastModifiedBy>
  <cp:revision>1</cp:revision>
  <dcterms:created xsi:type="dcterms:W3CDTF">2021-10-19T17:08:00Z</dcterms:created>
  <dcterms:modified xsi:type="dcterms:W3CDTF">2021-10-19T17:49:00Z</dcterms:modified>
</cp:coreProperties>
</file>