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73" w:rsidRPr="00B60B17" w:rsidRDefault="00742742" w:rsidP="008A037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124D74">
        <w:rPr>
          <w:rFonts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17F5C6" wp14:editId="673C887D">
                <wp:simplePos x="0" y="0"/>
                <wp:positionH relativeFrom="column">
                  <wp:posOffset>-76200</wp:posOffset>
                </wp:positionH>
                <wp:positionV relativeFrom="paragraph">
                  <wp:posOffset>-85725</wp:posOffset>
                </wp:positionV>
                <wp:extent cx="6953250" cy="1400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BBD41" id="Rectangle 2" o:spid="_x0000_s1026" style="position:absolute;margin-left:-6pt;margin-top:-6.75pt;width:547.5pt;height:1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" fillcolor="#f2f2f2" strokecolor="#385d8a" strokeweight="2pt"/>
            </w:pict>
          </mc:Fallback>
        </mc:AlternateContent>
      </w:r>
      <w:r w:rsidR="00BF3B92">
        <w:rPr>
          <w:rFonts w:cs="Times New Roman"/>
          <w:b/>
          <w:sz w:val="28"/>
          <w:szCs w:val="28"/>
          <w:u w:val="single"/>
        </w:rPr>
        <w:t>Catamount Library Network – Loans Meeting</w:t>
      </w:r>
      <w:r w:rsidR="008A0373" w:rsidRPr="00124D74">
        <w:rPr>
          <w:rFonts w:cs="Times New Roman"/>
          <w:b/>
          <w:sz w:val="28"/>
          <w:szCs w:val="28"/>
          <w:u w:val="single"/>
        </w:rPr>
        <w:t>:</w:t>
      </w:r>
      <w:r w:rsidR="00BF3B92" w:rsidRPr="00BF3B92">
        <w:rPr>
          <w:rFonts w:cs="Times New Roman"/>
          <w:b/>
          <w:sz w:val="28"/>
          <w:szCs w:val="28"/>
        </w:rPr>
        <w:t xml:space="preserve">         </w:t>
      </w:r>
      <w:r w:rsidR="00BF3B92">
        <w:rPr>
          <w:rFonts w:cs="Times New Roman"/>
          <w:b/>
          <w:sz w:val="28"/>
          <w:szCs w:val="28"/>
        </w:rPr>
        <w:t xml:space="preserve">                             </w:t>
      </w:r>
      <w:r w:rsidR="00BF3B92" w:rsidRPr="00BF3B92">
        <w:rPr>
          <w:rFonts w:cs="Times New Roman"/>
          <w:b/>
          <w:sz w:val="28"/>
          <w:szCs w:val="28"/>
        </w:rPr>
        <w:t xml:space="preserve">      02/01/22</w:t>
      </w:r>
    </w:p>
    <w:p w:rsidR="008A0373" w:rsidRDefault="00BF3B92" w:rsidP="008A0373">
      <w:pPr>
        <w:spacing w:after="0" w:line="240" w:lineRule="auto"/>
        <w:rPr>
          <w:rFonts w:cs="Times New Roman"/>
          <w:sz w:val="24"/>
          <w:szCs w:val="24"/>
        </w:rPr>
      </w:pPr>
      <w:r w:rsidRPr="00BF3B92">
        <w:rPr>
          <w:rFonts w:cs="Times New Roman"/>
          <w:b/>
          <w:sz w:val="24"/>
          <w:szCs w:val="24"/>
          <w:u w:val="single"/>
        </w:rPr>
        <w:t>Facilitator:</w:t>
      </w:r>
      <w:r>
        <w:rPr>
          <w:rFonts w:cs="Times New Roman"/>
          <w:b/>
          <w:sz w:val="24"/>
          <w:szCs w:val="24"/>
        </w:rPr>
        <w:t xml:space="preserve"> Bridget Stone-Allard (Georgia Public Library)</w:t>
      </w:r>
    </w:p>
    <w:p w:rsidR="00BF3B92" w:rsidRPr="00BF3B92" w:rsidRDefault="00BF3B92" w:rsidP="008A0373">
      <w:pPr>
        <w:spacing w:after="0" w:line="240" w:lineRule="auto"/>
        <w:rPr>
          <w:rFonts w:cs="Times New Roman"/>
          <w:sz w:val="24"/>
          <w:szCs w:val="24"/>
        </w:rPr>
      </w:pPr>
    </w:p>
    <w:p w:rsidR="00183F61" w:rsidRDefault="00BF3B92" w:rsidP="008A0373">
      <w:pPr>
        <w:spacing w:after="0" w:line="240" w:lineRule="auto"/>
        <w:rPr>
          <w:rFonts w:cs="Times New Roman"/>
          <w:sz w:val="24"/>
          <w:szCs w:val="24"/>
        </w:rPr>
      </w:pPr>
      <w:r w:rsidRPr="00BF3B92">
        <w:rPr>
          <w:rFonts w:cs="Times New Roman"/>
          <w:b/>
          <w:sz w:val="24"/>
          <w:szCs w:val="24"/>
          <w:u w:val="single"/>
        </w:rPr>
        <w:t>Present</w:t>
      </w:r>
      <w:r w:rsidRPr="00BF3B92">
        <w:rPr>
          <w:rFonts w:cs="Times New Roman"/>
          <w:sz w:val="24"/>
          <w:szCs w:val="24"/>
        </w:rPr>
        <w:t>: Holly Hall</w:t>
      </w:r>
      <w:r>
        <w:rPr>
          <w:rFonts w:cs="Times New Roman"/>
          <w:sz w:val="24"/>
          <w:szCs w:val="24"/>
        </w:rPr>
        <w:t xml:space="preserve"> &amp; Cathy</w:t>
      </w:r>
      <w:r w:rsidRPr="00BF3B92">
        <w:rPr>
          <w:rFonts w:cs="Times New Roman"/>
          <w:sz w:val="24"/>
          <w:szCs w:val="24"/>
        </w:rPr>
        <w:t xml:space="preserve"> (DRML), </w:t>
      </w:r>
      <w:r>
        <w:rPr>
          <w:rFonts w:cs="Times New Roman"/>
          <w:sz w:val="24"/>
          <w:szCs w:val="24"/>
        </w:rPr>
        <w:t>Wendy Sharkey (Bennington), Emily Zervas (P</w:t>
      </w:r>
      <w:r w:rsidR="00742742">
        <w:rPr>
          <w:rFonts w:cs="Times New Roman"/>
          <w:sz w:val="24"/>
          <w:szCs w:val="24"/>
        </w:rPr>
        <w:t xml:space="preserve">utney </w:t>
      </w:r>
      <w:r>
        <w:rPr>
          <w:rFonts w:cs="Times New Roman"/>
          <w:sz w:val="24"/>
          <w:szCs w:val="24"/>
        </w:rPr>
        <w:t>Public), Gary Mercy (Morri</w:t>
      </w:r>
      <w:r w:rsidR="003075BF">
        <w:rPr>
          <w:rFonts w:cs="Times New Roman"/>
          <w:sz w:val="24"/>
          <w:szCs w:val="24"/>
        </w:rPr>
        <w:t>stown Centennial), Jill Tofferi</w:t>
      </w:r>
      <w:r>
        <w:rPr>
          <w:rFonts w:cs="Times New Roman"/>
          <w:sz w:val="24"/>
          <w:szCs w:val="24"/>
        </w:rPr>
        <w:t xml:space="preserve"> </w:t>
      </w:r>
      <w:r w:rsidR="003075BF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FML), Karen MacDonald (Rutland), Kathleen Baird &amp; Maria Heinz (NW), Lise Cavanaugh (</w:t>
      </w:r>
      <w:r w:rsidR="00742742">
        <w:rPr>
          <w:rFonts w:cs="Times New Roman"/>
          <w:sz w:val="24"/>
          <w:szCs w:val="24"/>
        </w:rPr>
        <w:t>Westminster W)</w:t>
      </w:r>
      <w:r>
        <w:rPr>
          <w:rFonts w:cs="Times New Roman"/>
          <w:sz w:val="24"/>
          <w:szCs w:val="24"/>
        </w:rPr>
        <w:t>, Michelle Willey (Waterbury</w:t>
      </w:r>
      <w:r w:rsidR="003075BF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Tammy (SPFLD)</w:t>
      </w:r>
    </w:p>
    <w:p w:rsidR="00742742" w:rsidRDefault="00742742" w:rsidP="008A0373">
      <w:pPr>
        <w:spacing w:after="0" w:line="240" w:lineRule="auto"/>
        <w:rPr>
          <w:rFonts w:cs="Times New Roman"/>
          <w:sz w:val="24"/>
          <w:szCs w:val="24"/>
        </w:rPr>
      </w:pPr>
    </w:p>
    <w:p w:rsidR="00742742" w:rsidRPr="00742742" w:rsidRDefault="00742742" w:rsidP="008A0373">
      <w:pPr>
        <w:spacing w:after="0" w:line="240" w:lineRule="auto"/>
        <w:rPr>
          <w:rFonts w:cstheme="minorHAnsi"/>
          <w:b/>
          <w:sz w:val="24"/>
          <w:szCs w:val="24"/>
        </w:rPr>
      </w:pPr>
      <w:r w:rsidRPr="00742742">
        <w:rPr>
          <w:rFonts w:cstheme="minorHAnsi"/>
          <w:b/>
          <w:sz w:val="24"/>
          <w:szCs w:val="24"/>
        </w:rPr>
        <w:t xml:space="preserve">Call to Order: </w:t>
      </w:r>
    </w:p>
    <w:p w:rsidR="00742742" w:rsidRPr="00742742" w:rsidRDefault="00742742" w:rsidP="008A0373">
      <w:pPr>
        <w:spacing w:after="0" w:line="240" w:lineRule="auto"/>
        <w:rPr>
          <w:rFonts w:cstheme="minorHAnsi"/>
          <w:sz w:val="24"/>
          <w:szCs w:val="24"/>
        </w:rPr>
      </w:pPr>
      <w:r w:rsidRPr="00742742">
        <w:rPr>
          <w:rFonts w:cstheme="minorHAnsi"/>
          <w:sz w:val="24"/>
          <w:szCs w:val="24"/>
        </w:rPr>
        <w:t>Bridget @ 9:32</w:t>
      </w:r>
    </w:p>
    <w:p w:rsidR="00742742" w:rsidRPr="00742742" w:rsidRDefault="00742742" w:rsidP="008A0373">
      <w:pPr>
        <w:spacing w:after="0" w:line="240" w:lineRule="auto"/>
        <w:rPr>
          <w:rFonts w:cstheme="minorHAnsi"/>
          <w:sz w:val="24"/>
          <w:szCs w:val="24"/>
        </w:rPr>
      </w:pPr>
    </w:p>
    <w:p w:rsidR="00742742" w:rsidRPr="00742742" w:rsidRDefault="00742742" w:rsidP="008A0373">
      <w:pPr>
        <w:spacing w:after="0" w:line="240" w:lineRule="auto"/>
        <w:rPr>
          <w:rFonts w:cstheme="minorHAnsi"/>
          <w:sz w:val="24"/>
          <w:szCs w:val="24"/>
        </w:rPr>
      </w:pPr>
      <w:r w:rsidRPr="00742742">
        <w:rPr>
          <w:rFonts w:cstheme="minorHAnsi"/>
          <w:b/>
          <w:sz w:val="24"/>
          <w:szCs w:val="24"/>
        </w:rPr>
        <w:t>Review and Additions to the Agenda:</w:t>
      </w:r>
      <w:r w:rsidRPr="00742742">
        <w:rPr>
          <w:rFonts w:cstheme="minorHAnsi"/>
          <w:sz w:val="24"/>
          <w:szCs w:val="24"/>
        </w:rPr>
        <w:t xml:space="preserve"> none</w:t>
      </w:r>
    </w:p>
    <w:p w:rsidR="00742742" w:rsidRPr="00742742" w:rsidRDefault="00742742" w:rsidP="008A0373">
      <w:pPr>
        <w:spacing w:after="0" w:line="240" w:lineRule="auto"/>
        <w:rPr>
          <w:rFonts w:cstheme="minorHAnsi"/>
          <w:sz w:val="24"/>
          <w:szCs w:val="24"/>
        </w:rPr>
      </w:pPr>
    </w:p>
    <w:p w:rsidR="00742742" w:rsidRPr="00742742" w:rsidRDefault="00742742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42742">
        <w:rPr>
          <w:rFonts w:eastAsia="Times New Roman" w:cstheme="minorHAnsi"/>
          <w:b/>
          <w:color w:val="000000"/>
          <w:sz w:val="24"/>
          <w:szCs w:val="24"/>
        </w:rPr>
        <w:t>Loans Group leader: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  <w:r w:rsidRPr="00742742">
        <w:rPr>
          <w:rFonts w:eastAsia="Times New Roman" w:cstheme="minorHAnsi"/>
          <w:color w:val="000000"/>
          <w:sz w:val="24"/>
          <w:szCs w:val="24"/>
        </w:rPr>
        <w:t>Bridget hap</w:t>
      </w:r>
      <w:r w:rsidR="00B60B17">
        <w:rPr>
          <w:rFonts w:eastAsia="Times New Roman" w:cstheme="minorHAnsi"/>
          <w:color w:val="000000"/>
          <w:sz w:val="24"/>
          <w:szCs w:val="24"/>
        </w:rPr>
        <w:t>pily agreed to continue in this position. M</w:t>
      </w:r>
      <w:r w:rsidRPr="00742742">
        <w:rPr>
          <w:rFonts w:eastAsia="Times New Roman" w:cstheme="minorHAnsi"/>
          <w:color w:val="000000"/>
          <w:sz w:val="24"/>
          <w:szCs w:val="24"/>
        </w:rPr>
        <w:t>eeting time for her will be 9AM – 10:30AM</w:t>
      </w:r>
      <w:r w:rsidR="00B60B17">
        <w:rPr>
          <w:rFonts w:eastAsia="Times New Roman" w:cstheme="minorHAnsi"/>
          <w:color w:val="000000"/>
          <w:sz w:val="24"/>
          <w:szCs w:val="24"/>
        </w:rPr>
        <w:t xml:space="preserve"> as she needs to open GP @ 11AM</w:t>
      </w:r>
      <w:r w:rsidRPr="00742742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742742" w:rsidRDefault="00742742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742742" w:rsidRPr="00742742" w:rsidRDefault="00742742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742742">
        <w:rPr>
          <w:rFonts w:eastAsia="Times New Roman" w:cstheme="minorHAnsi"/>
          <w:b/>
          <w:color w:val="000000"/>
          <w:sz w:val="24"/>
          <w:szCs w:val="24"/>
        </w:rPr>
        <w:t>Volunteer to take minutes: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42742">
        <w:rPr>
          <w:rFonts w:eastAsia="Times New Roman" w:cstheme="minorHAnsi"/>
          <w:color w:val="000000"/>
          <w:sz w:val="24"/>
          <w:szCs w:val="24"/>
        </w:rPr>
        <w:t>Jill T</w:t>
      </w:r>
      <w:r>
        <w:rPr>
          <w:rFonts w:eastAsia="Times New Roman" w:cstheme="minorHAnsi"/>
          <w:color w:val="000000"/>
          <w:sz w:val="24"/>
          <w:szCs w:val="24"/>
        </w:rPr>
        <w:t>offeri for today’s</w:t>
      </w:r>
      <w:r w:rsidRPr="00742742">
        <w:rPr>
          <w:rFonts w:eastAsia="Times New Roman" w:cstheme="minorHAnsi"/>
          <w:color w:val="000000"/>
          <w:sz w:val="24"/>
          <w:szCs w:val="24"/>
        </w:rPr>
        <w:t xml:space="preserve"> meeting</w:t>
      </w:r>
    </w:p>
    <w:p w:rsidR="00742742" w:rsidRDefault="00742742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742742" w:rsidRPr="00742742" w:rsidRDefault="00742742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B60B17">
        <w:rPr>
          <w:rFonts w:eastAsia="Times New Roman" w:cstheme="minorHAnsi"/>
          <w:b/>
          <w:color w:val="000000"/>
          <w:sz w:val="24"/>
          <w:szCs w:val="24"/>
        </w:rPr>
        <w:t xml:space="preserve">Discussion </w:t>
      </w:r>
      <w:r w:rsidRPr="00742742">
        <w:rPr>
          <w:rFonts w:eastAsia="Times New Roman" w:cstheme="minorHAnsi"/>
          <w:b/>
          <w:color w:val="000000"/>
          <w:sz w:val="24"/>
          <w:szCs w:val="24"/>
        </w:rPr>
        <w:t xml:space="preserve">of possible </w:t>
      </w:r>
      <w:r w:rsidR="00C66ABC" w:rsidRPr="00742742">
        <w:rPr>
          <w:rFonts w:eastAsia="Times New Roman" w:cstheme="minorHAnsi"/>
          <w:b/>
          <w:color w:val="000000"/>
          <w:sz w:val="24"/>
          <w:szCs w:val="24"/>
        </w:rPr>
        <w:t xml:space="preserve">new </w:t>
      </w:r>
      <w:r w:rsidRPr="00742742">
        <w:rPr>
          <w:rFonts w:eastAsia="Times New Roman" w:cstheme="minorHAnsi"/>
          <w:b/>
          <w:color w:val="000000"/>
          <w:sz w:val="24"/>
          <w:szCs w:val="24"/>
        </w:rPr>
        <w:t>setting</w:t>
      </w:r>
      <w:r w:rsidRPr="00B60B17">
        <w:rPr>
          <w:rFonts w:eastAsia="Times New Roman" w:cstheme="minorHAnsi"/>
          <w:b/>
          <w:color w:val="000000"/>
          <w:sz w:val="24"/>
          <w:szCs w:val="24"/>
        </w:rPr>
        <w:t>s</w:t>
      </w:r>
      <w:r w:rsidRPr="00742742">
        <w:rPr>
          <w:rFonts w:eastAsia="Times New Roman" w:cstheme="minorHAnsi"/>
          <w:b/>
          <w:color w:val="000000"/>
          <w:sz w:val="24"/>
          <w:szCs w:val="24"/>
        </w:rPr>
        <w:t xml:space="preserve"> since the last upgrade to Koha</w:t>
      </w:r>
      <w:r w:rsidRPr="00B60B17">
        <w:rPr>
          <w:rFonts w:eastAsia="Times New Roman" w:cstheme="minorHAnsi"/>
          <w:b/>
          <w:color w:val="000000"/>
          <w:sz w:val="24"/>
          <w:szCs w:val="24"/>
        </w:rPr>
        <w:t>:</w:t>
      </w:r>
    </w:p>
    <w:p w:rsidR="00742742" w:rsidRPr="00B60B17" w:rsidRDefault="00742742" w:rsidP="00B60B1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60B17">
        <w:rPr>
          <w:rFonts w:eastAsia="Times New Roman" w:cstheme="minorHAnsi"/>
          <w:color w:val="000000"/>
          <w:sz w:val="24"/>
          <w:szCs w:val="24"/>
        </w:rPr>
        <w:t xml:space="preserve">Holds history –  </w:t>
      </w:r>
      <w:r w:rsidRPr="00B60B17">
        <w:rPr>
          <w:rFonts w:eastAsia="Times New Roman" w:cstheme="minorHAnsi"/>
          <w:b/>
          <w:color w:val="000000"/>
          <w:sz w:val="24"/>
          <w:szCs w:val="24"/>
        </w:rPr>
        <w:t>YES</w:t>
      </w:r>
    </w:p>
    <w:p w:rsidR="00742742" w:rsidRPr="00B60B17" w:rsidRDefault="00742742" w:rsidP="00B60B1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60B17">
        <w:rPr>
          <w:rFonts w:eastAsia="Times New Roman" w:cstheme="minorHAnsi"/>
          <w:color w:val="000000"/>
          <w:sz w:val="24"/>
          <w:szCs w:val="24"/>
        </w:rPr>
        <w:t xml:space="preserve">Holds reminder - </w:t>
      </w:r>
      <w:r w:rsidRPr="00B60B17">
        <w:rPr>
          <w:rFonts w:eastAsia="Times New Roman" w:cstheme="minorHAnsi"/>
          <w:b/>
          <w:color w:val="000000"/>
          <w:sz w:val="24"/>
          <w:szCs w:val="24"/>
        </w:rPr>
        <w:t>YES</w:t>
      </w:r>
      <w:r w:rsidRPr="00B60B17">
        <w:rPr>
          <w:rFonts w:eastAsia="Times New Roman" w:cstheme="minorHAnsi"/>
          <w:color w:val="000000"/>
          <w:sz w:val="24"/>
          <w:szCs w:val="24"/>
        </w:rPr>
        <w:t xml:space="preserve">  with Day 5 of a waiting hold the day this notice is released to the patron</w:t>
      </w:r>
    </w:p>
    <w:p w:rsidR="00742742" w:rsidRPr="00B60B17" w:rsidRDefault="00742742" w:rsidP="00B60B1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B60B17">
        <w:rPr>
          <w:rFonts w:eastAsia="Times New Roman" w:cstheme="minorHAnsi"/>
          <w:color w:val="000000"/>
          <w:sz w:val="24"/>
          <w:szCs w:val="24"/>
        </w:rPr>
        <w:t>Supplying a reason for cancelling a hold</w:t>
      </w:r>
      <w:r w:rsidR="000F05B3" w:rsidRPr="00B60B17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="000F05B3" w:rsidRPr="00B60B17">
        <w:rPr>
          <w:rFonts w:eastAsia="Times New Roman" w:cstheme="minorHAnsi"/>
          <w:b/>
          <w:color w:val="000000"/>
          <w:sz w:val="24"/>
          <w:szCs w:val="24"/>
        </w:rPr>
        <w:t xml:space="preserve"> NO</w:t>
      </w:r>
    </w:p>
    <w:p w:rsidR="000F05B3" w:rsidRDefault="000F05B3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0F05B3">
        <w:rPr>
          <w:rFonts w:eastAsia="Times New Roman" w:cstheme="minorHAnsi"/>
          <w:b/>
          <w:i/>
          <w:color w:val="000000"/>
          <w:sz w:val="24"/>
          <w:szCs w:val="24"/>
        </w:rPr>
        <w:t xml:space="preserve">(Motion made by Wendy and seconded by Karen to adopt the changes as indicated above. Unanimous affirmative vote.) </w:t>
      </w:r>
    </w:p>
    <w:p w:rsidR="000F05B3" w:rsidRPr="00742742" w:rsidRDefault="000F05B3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</w:p>
    <w:p w:rsidR="00742742" w:rsidRDefault="00742742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742742">
        <w:rPr>
          <w:rFonts w:eastAsia="Times New Roman" w:cstheme="minorHAnsi"/>
          <w:b/>
          <w:color w:val="000000"/>
          <w:sz w:val="24"/>
          <w:szCs w:val="24"/>
        </w:rPr>
        <w:t>Patrons requesting modifications to their account</w:t>
      </w:r>
      <w:r w:rsidR="000F05B3">
        <w:rPr>
          <w:rFonts w:eastAsia="Times New Roman" w:cstheme="minorHAnsi"/>
          <w:b/>
          <w:color w:val="000000"/>
          <w:sz w:val="24"/>
          <w:szCs w:val="24"/>
        </w:rPr>
        <w:t>:</w:t>
      </w:r>
    </w:p>
    <w:p w:rsidR="000F05B3" w:rsidRPr="00B60B17" w:rsidRDefault="000F05B3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F05B3">
        <w:rPr>
          <w:rFonts w:eastAsia="Times New Roman" w:cstheme="minorHAnsi"/>
          <w:color w:val="000000"/>
          <w:sz w:val="24"/>
          <w:szCs w:val="24"/>
        </w:rPr>
        <w:t>Those with the permissions, at least weekly</w:t>
      </w:r>
      <w:r>
        <w:rPr>
          <w:rFonts w:eastAsia="Times New Roman" w:cstheme="minorHAnsi"/>
          <w:color w:val="000000"/>
          <w:sz w:val="24"/>
          <w:szCs w:val="24"/>
        </w:rPr>
        <w:t>, should</w:t>
      </w:r>
      <w:r w:rsidR="00F03D82">
        <w:rPr>
          <w:rFonts w:eastAsia="Times New Roman" w:cstheme="minorHAnsi"/>
          <w:color w:val="000000"/>
          <w:sz w:val="24"/>
          <w:szCs w:val="24"/>
        </w:rPr>
        <w:t xml:space="preserve"> c</w:t>
      </w:r>
      <w:r w:rsidRPr="000F05B3">
        <w:rPr>
          <w:rFonts w:eastAsia="Times New Roman" w:cstheme="minorHAnsi"/>
          <w:color w:val="000000"/>
          <w:sz w:val="24"/>
          <w:szCs w:val="24"/>
        </w:rPr>
        <w:t>lick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“Patrons Requesting Modifications</w:t>
      </w:r>
      <w:r w:rsidR="00B60B17">
        <w:rPr>
          <w:rFonts w:eastAsia="Times New Roman" w:cstheme="minorHAnsi"/>
          <w:color w:val="000000"/>
          <w:sz w:val="24"/>
          <w:szCs w:val="24"/>
        </w:rPr>
        <w:t xml:space="preserve"> found at the bottom of a KOHA page. </w:t>
      </w:r>
      <w:r w:rsidRPr="00B60B17">
        <w:rPr>
          <w:rFonts w:eastAsia="Times New Roman" w:cstheme="minorHAnsi"/>
          <w:color w:val="000000"/>
          <w:sz w:val="24"/>
          <w:szCs w:val="24"/>
        </w:rPr>
        <w:t>Look for their library in the list and Accept or Reject requests</w:t>
      </w:r>
    </w:p>
    <w:p w:rsidR="000F05B3" w:rsidRDefault="000F05B3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:rsidR="00742742" w:rsidRDefault="00742742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742742">
        <w:rPr>
          <w:rFonts w:eastAsia="Times New Roman" w:cstheme="minorHAnsi"/>
          <w:b/>
          <w:color w:val="000000"/>
          <w:sz w:val="24"/>
          <w:szCs w:val="24"/>
        </w:rPr>
        <w:t>Purchase suggestions</w:t>
      </w:r>
      <w:r w:rsidR="000F05B3" w:rsidRPr="000F05B3">
        <w:rPr>
          <w:rFonts w:eastAsia="Times New Roman" w:cstheme="minorHAnsi"/>
          <w:b/>
          <w:color w:val="000000"/>
          <w:sz w:val="24"/>
          <w:szCs w:val="24"/>
        </w:rPr>
        <w:t>:</w:t>
      </w:r>
    </w:p>
    <w:p w:rsidR="000F05B3" w:rsidRPr="00742742" w:rsidRDefault="000F05B3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F05B3">
        <w:rPr>
          <w:rFonts w:eastAsia="Times New Roman" w:cstheme="minorHAnsi"/>
          <w:color w:val="000000"/>
          <w:sz w:val="24"/>
          <w:szCs w:val="24"/>
        </w:rPr>
        <w:t>At the bottom of the KOHA screen you will see.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“Patron Suggestions” </w:t>
      </w:r>
      <w:r w:rsidRPr="000F05B3">
        <w:rPr>
          <w:rFonts w:eastAsia="Times New Roman" w:cstheme="minorHAnsi"/>
          <w:color w:val="000000"/>
          <w:sz w:val="24"/>
          <w:szCs w:val="24"/>
        </w:rPr>
        <w:t>if there are</w:t>
      </w:r>
      <w:r w:rsidR="00C66ABC">
        <w:rPr>
          <w:rFonts w:eastAsia="Times New Roman" w:cstheme="minorHAnsi"/>
          <w:color w:val="000000"/>
          <w:sz w:val="24"/>
          <w:szCs w:val="24"/>
        </w:rPr>
        <w:t xml:space="preserve"> any</w:t>
      </w:r>
      <w:r w:rsidRPr="000F05B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66ABC">
        <w:rPr>
          <w:rFonts w:eastAsia="Times New Roman" w:cstheme="minorHAnsi"/>
          <w:color w:val="000000"/>
          <w:sz w:val="24"/>
          <w:szCs w:val="24"/>
        </w:rPr>
        <w:t xml:space="preserve">for your library </w:t>
      </w:r>
      <w:r>
        <w:rPr>
          <w:rFonts w:eastAsia="Times New Roman" w:cstheme="minorHAnsi"/>
          <w:color w:val="000000"/>
          <w:sz w:val="24"/>
          <w:szCs w:val="24"/>
        </w:rPr>
        <w:t>check the box next to the patron’s name and reply using tabs at bottom of the page.</w:t>
      </w:r>
      <w:r w:rsidRPr="000F05B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42742" w:rsidRDefault="00742742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0F05B3" w:rsidRPr="00742742" w:rsidRDefault="000F05B3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F05B3">
        <w:rPr>
          <w:rFonts w:eastAsia="Times New Roman" w:cstheme="minorHAnsi"/>
          <w:b/>
          <w:color w:val="000000"/>
          <w:sz w:val="24"/>
          <w:szCs w:val="24"/>
        </w:rPr>
        <w:t>Snowshoes: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0F05B3">
        <w:rPr>
          <w:rFonts w:eastAsia="Times New Roman" w:cstheme="minorHAnsi"/>
          <w:color w:val="000000"/>
          <w:sz w:val="24"/>
          <w:szCs w:val="24"/>
        </w:rPr>
        <w:t xml:space="preserve">discussion ensued related to policies to share and cataloging best practices. </w:t>
      </w:r>
    </w:p>
    <w:p w:rsidR="00B60B17" w:rsidRDefault="000F05B3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 new </w:t>
      </w:r>
      <w:r w:rsidR="00B60B17" w:rsidRPr="00B60B17">
        <w:rPr>
          <w:rFonts w:eastAsia="Times New Roman" w:cstheme="minorHAnsi"/>
          <w:b/>
          <w:color w:val="000000"/>
          <w:sz w:val="24"/>
          <w:szCs w:val="24"/>
        </w:rPr>
        <w:t>“</w:t>
      </w:r>
      <w:r w:rsidRPr="00B60B17">
        <w:rPr>
          <w:rFonts w:eastAsia="Times New Roman" w:cstheme="minorHAnsi"/>
          <w:b/>
          <w:color w:val="000000"/>
          <w:sz w:val="24"/>
          <w:szCs w:val="24"/>
        </w:rPr>
        <w:t>Item Type</w:t>
      </w:r>
      <w:r w:rsidR="00B60B17" w:rsidRPr="00B60B17">
        <w:rPr>
          <w:rFonts w:eastAsia="Times New Roman" w:cstheme="minorHAnsi"/>
          <w:b/>
          <w:color w:val="000000"/>
          <w:sz w:val="24"/>
          <w:szCs w:val="24"/>
        </w:rPr>
        <w:t>”</w:t>
      </w:r>
      <w:r w:rsidRPr="00B60B1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was suggested for Snowshoes. Upon discussion it was decided that a generic Item Type as </w:t>
      </w:r>
      <w:r w:rsidRPr="00B60B17">
        <w:rPr>
          <w:rFonts w:eastAsia="Times New Roman" w:cstheme="minorHAnsi"/>
          <w:b/>
          <w:color w:val="000000"/>
          <w:sz w:val="24"/>
          <w:szCs w:val="24"/>
        </w:rPr>
        <w:t>“Sports Equip”</w:t>
      </w:r>
      <w:r>
        <w:rPr>
          <w:rFonts w:eastAsia="Times New Roman" w:cstheme="minorHAnsi"/>
          <w:color w:val="000000"/>
          <w:sz w:val="24"/>
          <w:szCs w:val="24"/>
        </w:rPr>
        <w:t xml:space="preserve"> could fit many needs. This would be library specific</w:t>
      </w:r>
      <w:r w:rsidR="00B60B17">
        <w:rPr>
          <w:rFonts w:eastAsia="Times New Roman" w:cstheme="minorHAnsi"/>
          <w:color w:val="000000"/>
          <w:sz w:val="24"/>
          <w:szCs w:val="24"/>
        </w:rPr>
        <w:t xml:space="preserve"> - from “HOME LIBRARY” only</w:t>
      </w:r>
      <w:r w:rsidR="00C66ABC">
        <w:rPr>
          <w:rFonts w:eastAsia="Times New Roman" w:cstheme="minorHAnsi"/>
          <w:color w:val="000000"/>
          <w:sz w:val="24"/>
          <w:szCs w:val="24"/>
        </w:rPr>
        <w:t>,</w:t>
      </w:r>
      <w:r w:rsidR="00B60B17">
        <w:rPr>
          <w:rFonts w:eastAsia="Times New Roman" w:cstheme="minorHAnsi"/>
          <w:color w:val="000000"/>
          <w:sz w:val="24"/>
          <w:szCs w:val="24"/>
        </w:rPr>
        <w:t xml:space="preserve"> allowing </w:t>
      </w:r>
      <w:r>
        <w:rPr>
          <w:rFonts w:eastAsia="Times New Roman" w:cstheme="minorHAnsi"/>
          <w:color w:val="000000"/>
          <w:sz w:val="24"/>
          <w:szCs w:val="24"/>
        </w:rPr>
        <w:t xml:space="preserve">each library </w:t>
      </w:r>
      <w:r w:rsidR="00B60B17">
        <w:rPr>
          <w:rFonts w:eastAsia="Times New Roman" w:cstheme="minorHAnsi"/>
          <w:color w:val="000000"/>
          <w:sz w:val="24"/>
          <w:szCs w:val="24"/>
        </w:rPr>
        <w:t xml:space="preserve">to set their </w:t>
      </w:r>
      <w:r w:rsidR="00C66ABC">
        <w:rPr>
          <w:rFonts w:eastAsia="Times New Roman" w:cstheme="minorHAnsi"/>
          <w:color w:val="000000"/>
          <w:sz w:val="24"/>
          <w:szCs w:val="24"/>
        </w:rPr>
        <w:t xml:space="preserve">own </w:t>
      </w:r>
      <w:proofErr w:type="spellStart"/>
      <w:r w:rsidR="00C66ABC">
        <w:rPr>
          <w:rFonts w:eastAsia="Times New Roman" w:cstheme="minorHAnsi"/>
          <w:color w:val="000000"/>
          <w:sz w:val="24"/>
          <w:szCs w:val="24"/>
        </w:rPr>
        <w:t>circ</w:t>
      </w:r>
      <w:proofErr w:type="spellEnd"/>
      <w:r w:rsidR="00B60B17">
        <w:rPr>
          <w:rFonts w:eastAsia="Times New Roman" w:cstheme="minorHAnsi"/>
          <w:color w:val="000000"/>
          <w:sz w:val="24"/>
          <w:szCs w:val="24"/>
        </w:rPr>
        <w:t xml:space="preserve"> rules. Wendy will take this discussion to the Cataloger Group. </w:t>
      </w:r>
    </w:p>
    <w:p w:rsidR="00B60B17" w:rsidRPr="00B60B17" w:rsidRDefault="00B60B17" w:rsidP="00B60B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60B17">
        <w:rPr>
          <w:rFonts w:eastAsia="Times New Roman" w:cstheme="minorHAnsi"/>
          <w:b/>
          <w:color w:val="000000"/>
          <w:sz w:val="24"/>
          <w:szCs w:val="24"/>
        </w:rPr>
        <w:t>Catalog</w:t>
      </w:r>
      <w:r w:rsidR="00C66ABC">
        <w:rPr>
          <w:rFonts w:eastAsia="Times New Roman" w:cstheme="minorHAnsi"/>
          <w:b/>
          <w:color w:val="000000"/>
          <w:sz w:val="24"/>
          <w:szCs w:val="24"/>
        </w:rPr>
        <w:t>ing</w:t>
      </w:r>
      <w:r w:rsidRPr="00B60B17">
        <w:rPr>
          <w:rFonts w:eastAsia="Times New Roman" w:cstheme="minorHAnsi"/>
          <w:b/>
          <w:color w:val="000000"/>
          <w:sz w:val="24"/>
          <w:szCs w:val="24"/>
        </w:rPr>
        <w:t xml:space="preserve"> Pros:</w:t>
      </w:r>
      <w:r w:rsidRPr="00B60B17">
        <w:rPr>
          <w:rFonts w:eastAsia="Times New Roman" w:cstheme="minorHAnsi"/>
          <w:color w:val="000000"/>
          <w:sz w:val="24"/>
          <w:szCs w:val="24"/>
        </w:rPr>
        <w:t xml:space="preserve"> Consistent circulation and able to see what is available at your library</w:t>
      </w:r>
    </w:p>
    <w:p w:rsidR="00B60B17" w:rsidRPr="00B60B17" w:rsidRDefault="00B60B17" w:rsidP="00B60B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60B17">
        <w:rPr>
          <w:rFonts w:eastAsia="Times New Roman" w:cstheme="minorHAnsi"/>
          <w:b/>
          <w:color w:val="000000"/>
          <w:sz w:val="24"/>
          <w:szCs w:val="24"/>
        </w:rPr>
        <w:t>Catalog</w:t>
      </w:r>
      <w:r w:rsidR="00C66ABC">
        <w:rPr>
          <w:rFonts w:eastAsia="Times New Roman" w:cstheme="minorHAnsi"/>
          <w:b/>
          <w:color w:val="000000"/>
          <w:sz w:val="24"/>
          <w:szCs w:val="24"/>
        </w:rPr>
        <w:t>ing</w:t>
      </w:r>
      <w:r w:rsidRPr="00B60B17">
        <w:rPr>
          <w:rFonts w:eastAsia="Times New Roman" w:cstheme="minorHAnsi"/>
          <w:b/>
          <w:color w:val="000000"/>
          <w:sz w:val="24"/>
          <w:szCs w:val="24"/>
        </w:rPr>
        <w:t xml:space="preserve"> Cons: </w:t>
      </w:r>
      <w:r w:rsidRPr="00B60B17">
        <w:rPr>
          <w:rFonts w:eastAsia="Times New Roman" w:cstheme="minorHAnsi"/>
          <w:color w:val="000000"/>
          <w:sz w:val="24"/>
          <w:szCs w:val="24"/>
        </w:rPr>
        <w:t>Mish-Mash of records and different loan limits</w:t>
      </w:r>
    </w:p>
    <w:p w:rsidR="00B60B17" w:rsidRDefault="00B60B17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B60B17" w:rsidRPr="00B60B17" w:rsidRDefault="00324523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NEXT MEETING: April 12</w:t>
      </w:r>
      <w:bookmarkStart w:id="0" w:name="_GoBack"/>
      <w:bookmarkEnd w:id="0"/>
      <w:r w:rsidR="00B60B17" w:rsidRPr="00B60B17">
        <w:rPr>
          <w:rFonts w:eastAsia="Times New Roman" w:cstheme="minorHAnsi"/>
          <w:b/>
          <w:color w:val="FF0000"/>
          <w:sz w:val="24"/>
          <w:szCs w:val="24"/>
          <w:vertAlign w:val="superscript"/>
        </w:rPr>
        <w:t>th</w:t>
      </w:r>
      <w:r w:rsidR="00B60B17" w:rsidRPr="00B60B17">
        <w:rPr>
          <w:rFonts w:eastAsia="Times New Roman" w:cstheme="minorHAnsi"/>
          <w:b/>
          <w:color w:val="FF0000"/>
          <w:sz w:val="24"/>
          <w:szCs w:val="24"/>
        </w:rPr>
        <w:t xml:space="preserve"> @ 9AM – 10:30 AM</w:t>
      </w:r>
      <w:r w:rsidR="00B60B17">
        <w:rPr>
          <w:rFonts w:eastAsia="Times New Roman" w:cstheme="minorHAnsi"/>
          <w:b/>
          <w:color w:val="FF0000"/>
          <w:sz w:val="24"/>
          <w:szCs w:val="24"/>
        </w:rPr>
        <w:t xml:space="preserve">  </w:t>
      </w:r>
      <w:r w:rsidR="00B60B17" w:rsidRPr="00B60B17">
        <w:rPr>
          <w:rFonts w:eastAsia="Times New Roman" w:cstheme="minorHAnsi"/>
          <w:sz w:val="24"/>
          <w:szCs w:val="24"/>
        </w:rPr>
        <w:t>Mark Your Calendars!</w:t>
      </w:r>
    </w:p>
    <w:p w:rsidR="00B60B17" w:rsidRDefault="00B60B17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Adjourn: 10:11AM</w:t>
      </w:r>
    </w:p>
    <w:p w:rsidR="00C66ABC" w:rsidRDefault="00C66ABC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C66ABC" w:rsidRDefault="00C66ABC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Respectfully submitted, </w:t>
      </w:r>
    </w:p>
    <w:p w:rsidR="00C66ABC" w:rsidRDefault="00C66ABC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Jill Tofferi</w:t>
      </w:r>
    </w:p>
    <w:p w:rsidR="00C66ABC" w:rsidRDefault="00C66ABC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C66ABC" w:rsidRPr="00B60B17" w:rsidRDefault="00C66ABC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B60B17" w:rsidRPr="00742742" w:rsidRDefault="00B60B17" w:rsidP="007427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742742" w:rsidRPr="00742742" w:rsidRDefault="00742742" w:rsidP="00C66ABC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42742">
        <w:rPr>
          <w:rFonts w:eastAsia="Times New Roman" w:cstheme="minorHAnsi"/>
          <w:b/>
          <w:i/>
          <w:color w:val="000000"/>
          <w:sz w:val="28"/>
          <w:szCs w:val="24"/>
        </w:rPr>
        <w:t>Remember it is by your participation that you get the system that best fits your needs.</w:t>
      </w:r>
      <w:r w:rsidR="00C66ABC" w:rsidRPr="00742742">
        <w:rPr>
          <w:rFonts w:cstheme="minorHAnsi"/>
          <w:sz w:val="24"/>
          <w:szCs w:val="24"/>
        </w:rPr>
        <w:t xml:space="preserve"> </w:t>
      </w:r>
    </w:p>
    <w:sectPr w:rsidR="00742742" w:rsidRPr="00742742" w:rsidSect="00B60B17"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5C" w:rsidRDefault="0019055C">
      <w:pPr>
        <w:spacing w:after="0" w:line="240" w:lineRule="auto"/>
      </w:pPr>
      <w:r>
        <w:separator/>
      </w:r>
    </w:p>
  </w:endnote>
  <w:endnote w:type="continuationSeparator" w:id="0">
    <w:p w:rsidR="0019055C" w:rsidRDefault="0019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907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B58" w:rsidRDefault="002B2F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B58" w:rsidRDefault="0019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5C" w:rsidRDefault="0019055C">
      <w:pPr>
        <w:spacing w:after="0" w:line="240" w:lineRule="auto"/>
      </w:pPr>
      <w:r>
        <w:separator/>
      </w:r>
    </w:p>
  </w:footnote>
  <w:footnote w:type="continuationSeparator" w:id="0">
    <w:p w:rsidR="0019055C" w:rsidRDefault="0019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2FDB"/>
    <w:multiLevelType w:val="hybridMultilevel"/>
    <w:tmpl w:val="2F8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03A"/>
    <w:multiLevelType w:val="hybridMultilevel"/>
    <w:tmpl w:val="FC2E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BC2"/>
    <w:multiLevelType w:val="hybridMultilevel"/>
    <w:tmpl w:val="06C0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EEB"/>
    <w:multiLevelType w:val="hybridMultilevel"/>
    <w:tmpl w:val="3D542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0FD"/>
    <w:multiLevelType w:val="hybridMultilevel"/>
    <w:tmpl w:val="B8AE6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7DEA"/>
    <w:multiLevelType w:val="hybridMultilevel"/>
    <w:tmpl w:val="8BB62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D21441"/>
    <w:multiLevelType w:val="hybridMultilevel"/>
    <w:tmpl w:val="4B10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13D68"/>
    <w:multiLevelType w:val="hybridMultilevel"/>
    <w:tmpl w:val="0A02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15077"/>
    <w:multiLevelType w:val="hybridMultilevel"/>
    <w:tmpl w:val="4CA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23A35"/>
    <w:multiLevelType w:val="hybridMultilevel"/>
    <w:tmpl w:val="AA5C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46B"/>
    <w:multiLevelType w:val="hybridMultilevel"/>
    <w:tmpl w:val="3DE6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1527"/>
    <w:multiLevelType w:val="hybridMultilevel"/>
    <w:tmpl w:val="6AB2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3"/>
    <w:rsid w:val="0008304B"/>
    <w:rsid w:val="000B6EE8"/>
    <w:rsid w:val="000F05B3"/>
    <w:rsid w:val="00151A0F"/>
    <w:rsid w:val="00183F61"/>
    <w:rsid w:val="001854F2"/>
    <w:rsid w:val="00185E7D"/>
    <w:rsid w:val="0019055C"/>
    <w:rsid w:val="001A63E8"/>
    <w:rsid w:val="001E463E"/>
    <w:rsid w:val="00237248"/>
    <w:rsid w:val="002B2F68"/>
    <w:rsid w:val="002C2987"/>
    <w:rsid w:val="002D5924"/>
    <w:rsid w:val="003075BF"/>
    <w:rsid w:val="00324523"/>
    <w:rsid w:val="003737EC"/>
    <w:rsid w:val="0038429A"/>
    <w:rsid w:val="00412F6E"/>
    <w:rsid w:val="004615B6"/>
    <w:rsid w:val="00506C1C"/>
    <w:rsid w:val="005655DA"/>
    <w:rsid w:val="00571B8A"/>
    <w:rsid w:val="006A15C1"/>
    <w:rsid w:val="006E0A02"/>
    <w:rsid w:val="00712D66"/>
    <w:rsid w:val="00742742"/>
    <w:rsid w:val="008357EA"/>
    <w:rsid w:val="008A0373"/>
    <w:rsid w:val="009104D1"/>
    <w:rsid w:val="009F37B5"/>
    <w:rsid w:val="00A72F10"/>
    <w:rsid w:val="00AD0422"/>
    <w:rsid w:val="00B60B17"/>
    <w:rsid w:val="00BF3B92"/>
    <w:rsid w:val="00C120D1"/>
    <w:rsid w:val="00C66ABC"/>
    <w:rsid w:val="00D672E0"/>
    <w:rsid w:val="00D8486B"/>
    <w:rsid w:val="00DF1B4F"/>
    <w:rsid w:val="00E3769F"/>
    <w:rsid w:val="00F03D82"/>
    <w:rsid w:val="00F9085E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44C2"/>
  <w15:chartTrackingRefBased/>
  <w15:docId w15:val="{1451CAD6-9B48-4065-91AD-6FD3E3EE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A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373"/>
  </w:style>
  <w:style w:type="paragraph" w:styleId="ListParagraph">
    <w:name w:val="List Paragraph"/>
    <w:basedOn w:val="Normal"/>
    <w:uiPriority w:val="34"/>
    <w:qFormat/>
    <w:rsid w:val="008A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</dc:creator>
  <cp:keywords/>
  <dc:description/>
  <cp:lastModifiedBy>Jill Tofferi</cp:lastModifiedBy>
  <cp:revision>5</cp:revision>
  <dcterms:created xsi:type="dcterms:W3CDTF">2022-02-01T16:41:00Z</dcterms:created>
  <dcterms:modified xsi:type="dcterms:W3CDTF">2022-02-01T20:13:00Z</dcterms:modified>
</cp:coreProperties>
</file>